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59" w:type="dxa"/>
        <w:jc w:val="center"/>
        <w:tblInd w:w="37" w:type="dxa"/>
        <w:tblLook w:val="04A0" w:firstRow="1" w:lastRow="0" w:firstColumn="1" w:lastColumn="0" w:noHBand="0" w:noVBand="1"/>
      </w:tblPr>
      <w:tblGrid>
        <w:gridCol w:w="8134"/>
        <w:gridCol w:w="1225"/>
      </w:tblGrid>
      <w:tr w:rsidR="00DD7615" w:rsidRPr="00825E9E" w:rsidTr="003F7240">
        <w:trPr>
          <w:trHeight w:val="699"/>
          <w:jc w:val="center"/>
        </w:trPr>
        <w:tc>
          <w:tcPr>
            <w:tcW w:w="93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D7615" w:rsidRPr="00DD7615" w:rsidRDefault="00DD7615" w:rsidP="00C520A4">
            <w:pPr>
              <w:ind w:right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CHECK LIST DA SUBMISSÃO</w:t>
            </w:r>
          </w:p>
        </w:tc>
      </w:tr>
      <w:tr w:rsidR="00BE3595" w:rsidRPr="00825E9E" w:rsidTr="003F7240">
        <w:trPr>
          <w:trHeight w:val="699"/>
          <w:jc w:val="center"/>
        </w:trPr>
        <w:tc>
          <w:tcPr>
            <w:tcW w:w="9359" w:type="dxa"/>
            <w:gridSpan w:val="2"/>
            <w:vAlign w:val="center"/>
          </w:tcPr>
          <w:p w:rsidR="007A3B09" w:rsidRDefault="00BE3595" w:rsidP="00860C42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F9097D">
              <w:rPr>
                <w:rFonts w:ascii="Times New Roman" w:hAnsi="Times New Roman" w:cs="Times New Roman"/>
                <w:b/>
                <w:bCs/>
              </w:rPr>
              <w:t>ú</w:t>
            </w:r>
            <w:r>
              <w:rPr>
                <w:rFonts w:ascii="Times New Roman" w:hAnsi="Times New Roman" w:cs="Times New Roman"/>
                <w:b/>
                <w:bCs/>
              </w:rPr>
              <w:t>mero do Artigo</w:t>
            </w:r>
            <w:r w:rsidR="00DC05AA">
              <w:rPr>
                <w:rFonts w:ascii="Times New Roman" w:hAnsi="Times New Roman" w:cs="Times New Roman"/>
                <w:b/>
                <w:bCs/>
              </w:rPr>
              <w:t xml:space="preserve"> (após submissão</w:t>
            </w:r>
            <w:proofErr w:type="gramStart"/>
            <w:r w:rsidR="00DC05AA">
              <w:rPr>
                <w:rFonts w:ascii="Times New Roman" w:hAnsi="Times New Roman" w:cs="Times New Roman"/>
                <w:b/>
                <w:bCs/>
              </w:rPr>
              <w:t>)</w:t>
            </w:r>
            <w:r w:rsidR="00F562CA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="00C869F3">
              <w:rPr>
                <w:rFonts w:ascii="Times New Roman" w:hAnsi="Times New Roman" w:cs="Times New Roman"/>
                <w:b/>
                <w:bCs/>
              </w:rPr>
              <w:t>1726</w:t>
            </w:r>
          </w:p>
          <w:p w:rsidR="00AE0D20" w:rsidRPr="00AE0D20" w:rsidRDefault="00DC05AA" w:rsidP="00860C4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Nome do </w:t>
            </w:r>
            <w:r w:rsidR="00DD7615">
              <w:rPr>
                <w:rFonts w:ascii="Times New Roman" w:hAnsi="Times New Roman" w:cs="Times New Roman"/>
                <w:b/>
                <w:bCs/>
              </w:rPr>
              <w:t xml:space="preserve">Autor </w:t>
            </w:r>
            <w:proofErr w:type="spellStart"/>
            <w:proofErr w:type="gramStart"/>
            <w:r w:rsidR="00DD7615">
              <w:rPr>
                <w:rFonts w:ascii="Times New Roman" w:hAnsi="Times New Roman" w:cs="Times New Roman"/>
                <w:b/>
                <w:bCs/>
              </w:rPr>
              <w:t>Correspondente</w:t>
            </w:r>
            <w:r w:rsidR="00BE3595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="000D16CA">
              <w:rPr>
                <w:rFonts w:ascii="Times New Roman" w:hAnsi="Times New Roman" w:cs="Times New Roman"/>
                <w:b/>
                <w:bCs/>
              </w:rPr>
              <w:t>Francisco</w:t>
            </w:r>
            <w:proofErr w:type="spellEnd"/>
            <w:r w:rsidR="000D16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D16CA">
              <w:rPr>
                <w:rFonts w:ascii="Times New Roman" w:hAnsi="Times New Roman" w:cs="Times New Roman"/>
                <w:b/>
                <w:bCs/>
              </w:rPr>
              <w:t>Vanies</w:t>
            </w:r>
            <w:proofErr w:type="spellEnd"/>
            <w:r w:rsidR="000D16CA">
              <w:rPr>
                <w:rFonts w:ascii="Times New Roman" w:hAnsi="Times New Roman" w:cs="Times New Roman"/>
                <w:b/>
                <w:bCs/>
              </w:rPr>
              <w:t xml:space="preserve"> da Silva Sá</w:t>
            </w:r>
          </w:p>
        </w:tc>
      </w:tr>
      <w:tr w:rsidR="00DD7615" w:rsidRPr="00825E9E" w:rsidTr="003F7240">
        <w:trPr>
          <w:trHeight w:val="315"/>
          <w:jc w:val="center"/>
        </w:trPr>
        <w:tc>
          <w:tcPr>
            <w:tcW w:w="8134" w:type="dxa"/>
            <w:vAlign w:val="center"/>
          </w:tcPr>
          <w:p w:rsidR="00DD7615" w:rsidRPr="00BE3595" w:rsidRDefault="00DD7615" w:rsidP="00860C42">
            <w:pPr>
              <w:pStyle w:val="PargrafodaLista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E3595">
              <w:rPr>
                <w:rFonts w:ascii="Times New Roman" w:hAnsi="Times New Roman" w:cs="Times New Roman"/>
                <w:b/>
                <w:bCs/>
                <w:color w:val="0000FF"/>
              </w:rPr>
              <w:t>Carta de Apresentação</w:t>
            </w:r>
          </w:p>
        </w:tc>
        <w:tc>
          <w:tcPr>
            <w:tcW w:w="1225" w:type="dxa"/>
            <w:vAlign w:val="center"/>
          </w:tcPr>
          <w:p w:rsidR="00DD7615" w:rsidRPr="00DC44C8" w:rsidRDefault="00DD7615" w:rsidP="0087204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C44C8">
              <w:rPr>
                <w:rFonts w:ascii="Times New Roman" w:hAnsi="Times New Roman" w:cs="Times New Roman"/>
                <w:b/>
                <w:bCs/>
                <w:color w:val="0000FF"/>
              </w:rPr>
              <w:t>SIM</w:t>
            </w:r>
          </w:p>
        </w:tc>
      </w:tr>
      <w:tr w:rsidR="00DD7615" w:rsidRPr="00825E9E" w:rsidTr="003F7240">
        <w:trPr>
          <w:trHeight w:val="315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E9E">
              <w:rPr>
                <w:rFonts w:ascii="Times New Roman" w:hAnsi="Times New Roman" w:cs="Times New Roman"/>
                <w:b/>
                <w:bCs/>
              </w:rPr>
              <w:t>Anexou Carta de Apresentação</w:t>
            </w:r>
            <w:r w:rsidR="004B7993">
              <w:rPr>
                <w:rFonts w:ascii="Times New Roman" w:hAnsi="Times New Roman" w:cs="Times New Roman"/>
                <w:b/>
                <w:bCs/>
              </w:rPr>
              <w:t xml:space="preserve"> como arquivo suplementar?</w:t>
            </w:r>
          </w:p>
          <w:p w:rsidR="004B7993" w:rsidRPr="004B7993" w:rsidRDefault="004B7993" w:rsidP="00860C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7993">
              <w:rPr>
                <w:rFonts w:ascii="Times New Roman" w:hAnsi="Times New Roman" w:cs="Times New Roman"/>
                <w:bCs/>
              </w:rPr>
              <w:t xml:space="preserve">Pode enviar por </w:t>
            </w:r>
            <w:r w:rsidR="00577047" w:rsidRPr="004B7993">
              <w:rPr>
                <w:rFonts w:ascii="Times New Roman" w:hAnsi="Times New Roman" w:cs="Times New Roman"/>
                <w:bCs/>
              </w:rPr>
              <w:t>e-mail</w:t>
            </w:r>
            <w:r w:rsidRPr="004B7993">
              <w:rPr>
                <w:rFonts w:ascii="Times New Roman" w:hAnsi="Times New Roman" w:cs="Times New Roman"/>
                <w:bCs/>
              </w:rPr>
              <w:t xml:space="preserve"> se preferir: ambi.agua@gmail.com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1789474264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:rsidR="00DD7615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bCs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val="315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E9E">
              <w:rPr>
                <w:rFonts w:ascii="Times New Roman" w:hAnsi="Times New Roman" w:cs="Times New Roman"/>
                <w:b/>
                <w:bCs/>
              </w:rPr>
              <w:t>Atende as exigências da Revista A&amp;A?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2129811212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:rsidR="00DD7615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445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>
              <w:rPr>
                <w:rFonts w:ascii="Times New Roman" w:hAnsi="Times New Roman" w:cs="Times New Roman"/>
              </w:rPr>
              <w:t>1)</w:t>
            </w:r>
            <w:r w:rsidRPr="00825E9E">
              <w:rPr>
                <w:rFonts w:ascii="Times New Roman" w:hAnsi="Times New Roman" w:cs="Times New Roman"/>
              </w:rPr>
              <w:t xml:space="preserve"> Forneceu o endereço de e-mail atual de todos os autores?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729560325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859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>
              <w:rPr>
                <w:rFonts w:ascii="Times New Roman" w:hAnsi="Times New Roman" w:cs="Times New Roman"/>
              </w:rPr>
              <w:t xml:space="preserve">2) </w:t>
            </w:r>
            <w:r w:rsidRPr="00825E9E">
              <w:rPr>
                <w:rFonts w:ascii="Times New Roman" w:hAnsi="Times New Roman" w:cs="Times New Roman"/>
              </w:rPr>
              <w:t xml:space="preserve">Ordem e nomes </w:t>
            </w:r>
            <w:r>
              <w:rPr>
                <w:rFonts w:ascii="Times New Roman" w:hAnsi="Times New Roman" w:cs="Times New Roman"/>
              </w:rPr>
              <w:t>dos autores i</w:t>
            </w:r>
            <w:r w:rsidRPr="00825E9E">
              <w:rPr>
                <w:rFonts w:ascii="Times New Roman" w:hAnsi="Times New Roman" w:cs="Times New Roman"/>
              </w:rPr>
              <w:t>gua</w:t>
            </w:r>
            <w:r>
              <w:rPr>
                <w:rFonts w:ascii="Times New Roman" w:hAnsi="Times New Roman" w:cs="Times New Roman"/>
              </w:rPr>
              <w:t>is</w:t>
            </w:r>
            <w:r w:rsidRPr="00825E9E">
              <w:rPr>
                <w:rFonts w:ascii="Times New Roman" w:hAnsi="Times New Roman" w:cs="Times New Roman"/>
              </w:rPr>
              <w:t xml:space="preserve"> nos </w:t>
            </w:r>
            <w:proofErr w:type="spellStart"/>
            <w:r w:rsidRPr="00825E9E">
              <w:rPr>
                <w:rFonts w:ascii="Times New Roman" w:hAnsi="Times New Roman" w:cs="Times New Roman"/>
              </w:rPr>
              <w:t>metadados</w:t>
            </w:r>
            <w:proofErr w:type="spellEnd"/>
            <w:r w:rsidRPr="00825E9E">
              <w:rPr>
                <w:rFonts w:ascii="Times New Roman" w:hAnsi="Times New Roman" w:cs="Times New Roman"/>
              </w:rPr>
              <w:t>?</w:t>
            </w:r>
          </w:p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657703">
              <w:rPr>
                <w:rFonts w:ascii="Times New Roman" w:hAnsi="Times New Roman" w:cs="Times New Roman"/>
                <w:color w:val="0000FF"/>
              </w:rPr>
              <w:t xml:space="preserve">Ordem dos autores é fundamental na C. de Apresentação e nos </w:t>
            </w:r>
            <w:proofErr w:type="spellStart"/>
            <w:r w:rsidRPr="00657703">
              <w:rPr>
                <w:rFonts w:ascii="Times New Roman" w:hAnsi="Times New Roman" w:cs="Times New Roman"/>
                <w:color w:val="0000FF"/>
              </w:rPr>
              <w:t>metadados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no sistema da revista</w:t>
            </w:r>
            <w:r w:rsidRPr="00657703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845470705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442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>
              <w:rPr>
                <w:rFonts w:ascii="Times New Roman" w:hAnsi="Times New Roman" w:cs="Times New Roman"/>
              </w:rPr>
              <w:t xml:space="preserve">3) </w:t>
            </w:r>
            <w:r w:rsidRPr="00825E9E">
              <w:rPr>
                <w:rFonts w:ascii="Times New Roman" w:hAnsi="Times New Roman" w:cs="Times New Roman"/>
              </w:rPr>
              <w:t>Identificou o autor correspondente?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043712726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1849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>
              <w:rPr>
                <w:rFonts w:ascii="Times New Roman" w:hAnsi="Times New Roman" w:cs="Times New Roman"/>
              </w:rPr>
              <w:t>4)</w:t>
            </w:r>
            <w:r w:rsidRPr="00825E9E">
              <w:rPr>
                <w:rFonts w:ascii="Times New Roman" w:hAnsi="Times New Roman" w:cs="Times New Roman"/>
              </w:rPr>
              <w:t xml:space="preserve"> Declarou que como autor correspondente, leu todas as instruções para submissão e declarou que é responsável pelas informações inseridas no sistema editorial da revista. Assegurou que a contribuição é original e inédita e que não está sendo avaliada para publicação por outra revista e que não será retirada do processo editorial até a decisão final da administra</w:t>
            </w:r>
            <w:r>
              <w:rPr>
                <w:rFonts w:ascii="Times New Roman" w:hAnsi="Times New Roman" w:cs="Times New Roman"/>
              </w:rPr>
              <w:t>ção da Revista Ambiente &amp; Água?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447007647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853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 w:rsidR="00F310C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Pr="00825E9E">
              <w:rPr>
                <w:rFonts w:ascii="Times New Roman" w:hAnsi="Times New Roman" w:cs="Times New Roman"/>
              </w:rPr>
              <w:t xml:space="preserve"> Justificou na carta a importância da sua submissão e a contribuição para o avanço da ciência no que se refere à temática da revista?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-1440295906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bCs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703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 w:rsidR="00F310C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  <w:r w:rsidRPr="00825E9E">
              <w:rPr>
                <w:rFonts w:ascii="Times New Roman" w:hAnsi="Times New Roman" w:cs="Times New Roman"/>
              </w:rPr>
              <w:t xml:space="preserve"> Indicou que não têm quaisquer interesses financeiros na publicação que possam comprometer a integridade da publicação?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2026429091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931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 w:rsidR="00F310C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  <w:r w:rsidRPr="00825E9E">
              <w:rPr>
                <w:rFonts w:ascii="Times New Roman" w:hAnsi="Times New Roman" w:cs="Times New Roman"/>
              </w:rPr>
              <w:t xml:space="preserve"> Sugeriu quatro possíveis avaliadores com alta produtividade científica, sem conflito de </w:t>
            </w:r>
            <w:r>
              <w:rPr>
                <w:rFonts w:ascii="Times New Roman" w:hAnsi="Times New Roman" w:cs="Times New Roman"/>
              </w:rPr>
              <w:t>interesse e com</w:t>
            </w:r>
            <w:r w:rsidRPr="00825E9E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-</w:t>
            </w:r>
            <w:r w:rsidRPr="00825E9E">
              <w:rPr>
                <w:rFonts w:ascii="Times New Roman" w:hAnsi="Times New Roman" w:cs="Times New Roman"/>
              </w:rPr>
              <w:t>mail funcional?</w:t>
            </w:r>
          </w:p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2D4CB4">
              <w:rPr>
                <w:rFonts w:ascii="Times New Roman" w:hAnsi="Times New Roman" w:cs="Times New Roman"/>
                <w:color w:val="0000FF"/>
              </w:rPr>
              <w:t>Ideal é sugerir autores doutores que você cita no seu artigo.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941115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DD7615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DD7615" w:rsidRPr="00825E9E" w:rsidTr="003F7240">
        <w:trPr>
          <w:trHeight w:hRule="exact" w:val="1052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a.</w:t>
            </w:r>
            <w:proofErr w:type="gramEnd"/>
            <w:r w:rsidR="00F310C7">
              <w:rPr>
                <w:rFonts w:ascii="Times New Roman" w:hAnsi="Times New Roman" w:cs="Times New Roman"/>
              </w:rPr>
              <w:t>8</w:t>
            </w:r>
            <w:r w:rsidRPr="00825E9E">
              <w:rPr>
                <w:rFonts w:ascii="Times New Roman" w:hAnsi="Times New Roman" w:cs="Times New Roman"/>
              </w:rPr>
              <w:t>)  O autor correspondente se responsabilizou pela declaração em nome de todos os autores?</w:t>
            </w:r>
          </w:p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B320B1">
              <w:rPr>
                <w:rFonts w:ascii="Times New Roman" w:hAnsi="Times New Roman" w:cs="Times New Roman"/>
                <w:color w:val="0000FF"/>
              </w:rPr>
              <w:t xml:space="preserve">A C. de Apresentação </w:t>
            </w:r>
            <w:r w:rsidR="003C35CF">
              <w:rPr>
                <w:rFonts w:ascii="Times New Roman" w:hAnsi="Times New Roman" w:cs="Times New Roman"/>
                <w:color w:val="0000FF"/>
              </w:rPr>
              <w:t>deve</w:t>
            </w:r>
            <w:r w:rsidRPr="00B320B1">
              <w:rPr>
                <w:rFonts w:ascii="Times New Roman" w:hAnsi="Times New Roman" w:cs="Times New Roman"/>
                <w:color w:val="0000FF"/>
              </w:rPr>
              <w:t xml:space="preserve"> ser enviada como texto em </w:t>
            </w:r>
            <w:proofErr w:type="spellStart"/>
            <w:proofErr w:type="gramStart"/>
            <w:r w:rsidRPr="00B320B1">
              <w:rPr>
                <w:rFonts w:ascii="Times New Roman" w:hAnsi="Times New Roman" w:cs="Times New Roman"/>
                <w:color w:val="0000FF"/>
              </w:rPr>
              <w:t>MSWord</w:t>
            </w:r>
            <w:proofErr w:type="spellEnd"/>
            <w:proofErr w:type="gramEnd"/>
            <w:r w:rsidRPr="00B320B1">
              <w:rPr>
                <w:rFonts w:ascii="Times New Roman" w:hAnsi="Times New Roman" w:cs="Times New Roman"/>
                <w:color w:val="0000FF"/>
              </w:rPr>
              <w:t xml:space="preserve">, </w:t>
            </w:r>
            <w:r w:rsidR="00D7652F">
              <w:rPr>
                <w:rFonts w:ascii="Times New Roman" w:hAnsi="Times New Roman" w:cs="Times New Roman"/>
                <w:color w:val="0000FF"/>
              </w:rPr>
              <w:t>não</w:t>
            </w:r>
            <w:r w:rsidRPr="00B320B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D7652F">
              <w:rPr>
                <w:rFonts w:ascii="Times New Roman" w:hAnsi="Times New Roman" w:cs="Times New Roman"/>
                <w:color w:val="0000FF"/>
              </w:rPr>
              <w:t>enviar</w:t>
            </w:r>
            <w:r w:rsidRPr="00B320B1">
              <w:rPr>
                <w:rFonts w:ascii="Times New Roman" w:hAnsi="Times New Roman" w:cs="Times New Roman"/>
                <w:color w:val="0000FF"/>
              </w:rPr>
              <w:t xml:space="preserve"> em </w:t>
            </w:r>
            <w:proofErr w:type="spellStart"/>
            <w:r w:rsidRPr="00B320B1">
              <w:rPr>
                <w:rFonts w:ascii="Times New Roman" w:hAnsi="Times New Roman" w:cs="Times New Roman"/>
                <w:color w:val="0000FF"/>
              </w:rPr>
              <w:t>pdf</w:t>
            </w:r>
            <w:proofErr w:type="spellEnd"/>
            <w:r w:rsidRPr="00B320B1">
              <w:rPr>
                <w:rFonts w:ascii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</w:rPr>
              <w:t>ou figura</w:t>
            </w:r>
            <w:r w:rsidRPr="00B320B1">
              <w:rPr>
                <w:rFonts w:ascii="Times New Roman" w:hAnsi="Times New Roman" w:cs="Times New Roman"/>
                <w:color w:val="0000FF"/>
              </w:rPr>
              <w:t>!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647008441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</w:tbl>
    <w:p w:rsidR="00B5473A" w:rsidRDefault="00B5473A" w:rsidP="003F7240">
      <w:pPr>
        <w:ind w:left="-140"/>
        <w:jc w:val="both"/>
      </w:pPr>
    </w:p>
    <w:tbl>
      <w:tblPr>
        <w:tblStyle w:val="Tabelacomgrade"/>
        <w:tblW w:w="9319" w:type="dxa"/>
        <w:tblLook w:val="04A0" w:firstRow="1" w:lastRow="0" w:firstColumn="1" w:lastColumn="0" w:noHBand="0" w:noVBand="1"/>
      </w:tblPr>
      <w:tblGrid>
        <w:gridCol w:w="8087"/>
        <w:gridCol w:w="1232"/>
      </w:tblGrid>
      <w:tr w:rsidR="009A3978" w:rsidRPr="00825E9E" w:rsidTr="003F7240">
        <w:trPr>
          <w:trHeight w:val="315"/>
        </w:trPr>
        <w:tc>
          <w:tcPr>
            <w:tcW w:w="8087" w:type="dxa"/>
            <w:vAlign w:val="center"/>
          </w:tcPr>
          <w:p w:rsidR="009A3978" w:rsidRPr="00DF53B3" w:rsidRDefault="009A3978" w:rsidP="00860C42">
            <w:pPr>
              <w:pStyle w:val="PargrafodaLista"/>
              <w:numPr>
                <w:ilvl w:val="0"/>
                <w:numId w:val="1"/>
              </w:numPr>
              <w:ind w:left="142" w:hanging="1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3595">
              <w:rPr>
                <w:rFonts w:ascii="Times New Roman" w:hAnsi="Times New Roman" w:cs="Times New Roman"/>
                <w:b/>
                <w:bCs/>
                <w:color w:val="0000FF"/>
              </w:rPr>
              <w:t>Metadados</w:t>
            </w:r>
            <w:proofErr w:type="spellEnd"/>
          </w:p>
        </w:tc>
        <w:tc>
          <w:tcPr>
            <w:tcW w:w="1232" w:type="dxa"/>
            <w:vAlign w:val="center"/>
          </w:tcPr>
          <w:p w:rsidR="009A3978" w:rsidRPr="00DC44C8" w:rsidRDefault="009A3978" w:rsidP="0087204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C44C8">
              <w:rPr>
                <w:rFonts w:ascii="Times New Roman" w:hAnsi="Times New Roman" w:cs="Times New Roman"/>
                <w:b/>
                <w:bCs/>
                <w:color w:val="0000FF"/>
              </w:rPr>
              <w:t>SIM</w:t>
            </w:r>
          </w:p>
        </w:tc>
      </w:tr>
      <w:tr w:rsidR="009A3978" w:rsidRPr="00825E9E" w:rsidTr="003F7240">
        <w:trPr>
          <w:trHeight w:val="315"/>
        </w:trPr>
        <w:tc>
          <w:tcPr>
            <w:tcW w:w="8087" w:type="dxa"/>
            <w:vAlign w:val="center"/>
            <w:hideMark/>
          </w:tcPr>
          <w:p w:rsidR="009A3978" w:rsidRPr="00825E9E" w:rsidRDefault="009A3978" w:rsidP="00860C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Metadados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estão Completos</w:t>
            </w:r>
            <w:r w:rsidR="003C35CF">
              <w:rPr>
                <w:rFonts w:ascii="Times New Roman" w:hAnsi="Times New Roman" w:cs="Times New Roman"/>
                <w:b/>
                <w:bCs/>
              </w:rPr>
              <w:t xml:space="preserve"> no sistema da revista</w:t>
            </w:r>
            <w:r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-266307118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A3978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bCs/>
                    <w:color w:val="0000FF"/>
                  </w:rPr>
                  <w:t>☒</w:t>
                </w:r>
              </w:p>
            </w:tc>
          </w:sdtContent>
        </w:sdt>
      </w:tr>
      <w:tr w:rsidR="009A3978" w:rsidRPr="00825E9E" w:rsidTr="003F7240">
        <w:trPr>
          <w:trHeight w:hRule="exact" w:val="1160"/>
        </w:trPr>
        <w:tc>
          <w:tcPr>
            <w:tcW w:w="8087" w:type="dxa"/>
            <w:vAlign w:val="center"/>
            <w:hideMark/>
          </w:tcPr>
          <w:p w:rsidR="009A3978" w:rsidRDefault="009A3978" w:rsidP="00860C42">
            <w:pPr>
              <w:pStyle w:val="PargrafodaLista"/>
              <w:spacing w:before="120" w:after="120"/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b.</w:t>
            </w:r>
            <w:proofErr w:type="gramEnd"/>
            <w:r>
              <w:rPr>
                <w:rFonts w:ascii="Times New Roman" w:hAnsi="Times New Roman" w:cs="Times New Roman"/>
              </w:rPr>
              <w:t xml:space="preserve">1) </w:t>
            </w:r>
            <w:r w:rsidRPr="00DF53B3">
              <w:rPr>
                <w:rFonts w:ascii="Times New Roman" w:hAnsi="Times New Roman" w:cs="Times New Roman"/>
              </w:rPr>
              <w:t xml:space="preserve">A ordem de autoria nos </w:t>
            </w:r>
            <w:proofErr w:type="spellStart"/>
            <w:r w:rsidRPr="00DF53B3">
              <w:rPr>
                <w:rFonts w:ascii="Times New Roman" w:hAnsi="Times New Roman" w:cs="Times New Roman"/>
              </w:rPr>
              <w:t>metadados</w:t>
            </w:r>
            <w:proofErr w:type="spellEnd"/>
            <w:r w:rsidRPr="00DF53B3">
              <w:rPr>
                <w:rFonts w:ascii="Times New Roman" w:hAnsi="Times New Roman" w:cs="Times New Roman"/>
              </w:rPr>
              <w:t xml:space="preserve"> é a mesma da Carta de Apresentação?</w:t>
            </w:r>
          </w:p>
          <w:p w:rsidR="009A3978" w:rsidRPr="00DF53B3" w:rsidRDefault="009A3978" w:rsidP="00860C42">
            <w:pPr>
              <w:pStyle w:val="PargrafodaLista"/>
              <w:spacing w:before="120" w:after="120"/>
              <w:ind w:left="142"/>
              <w:jc w:val="both"/>
              <w:rPr>
                <w:rFonts w:ascii="Times New Roman" w:hAnsi="Times New Roman" w:cs="Times New Roman"/>
              </w:rPr>
            </w:pPr>
            <w:r w:rsidRPr="00313D85">
              <w:rPr>
                <w:rFonts w:ascii="Times New Roman" w:hAnsi="Times New Roman" w:cs="Times New Roman"/>
                <w:color w:val="0000FF"/>
              </w:rPr>
              <w:t xml:space="preserve">(há na edição uma seta para alterar a ordem dos autores nos </w:t>
            </w:r>
            <w:proofErr w:type="spellStart"/>
            <w:r w:rsidRPr="00313D85">
              <w:rPr>
                <w:rFonts w:ascii="Times New Roman" w:hAnsi="Times New Roman" w:cs="Times New Roman"/>
                <w:color w:val="0000FF"/>
              </w:rPr>
              <w:t>metadados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, log como autor – editar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metadados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>, salvar</w:t>
            </w:r>
            <w:r w:rsidR="00B60106" w:rsidRPr="00313D85">
              <w:rPr>
                <w:rFonts w:ascii="Times New Roman" w:hAnsi="Times New Roman" w:cs="Times New Roman"/>
                <w:color w:val="0000FF"/>
              </w:rPr>
              <w:t>).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899124971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  <w:hideMark/>
              </w:tcPr>
              <w:p w:rsidR="009A3978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A3978" w:rsidRPr="00825E9E" w:rsidTr="003F7240">
        <w:trPr>
          <w:trHeight w:val="1736"/>
        </w:trPr>
        <w:tc>
          <w:tcPr>
            <w:tcW w:w="8087" w:type="dxa"/>
            <w:vAlign w:val="center"/>
            <w:hideMark/>
          </w:tcPr>
          <w:p w:rsidR="009A3978" w:rsidRDefault="009A3978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b.</w:t>
            </w:r>
            <w:proofErr w:type="gramEnd"/>
            <w:r>
              <w:rPr>
                <w:rFonts w:ascii="Times New Roman" w:hAnsi="Times New Roman" w:cs="Times New Roman"/>
              </w:rPr>
              <w:t>2) A</w:t>
            </w:r>
            <w:r w:rsidRPr="00DF53B3">
              <w:rPr>
                <w:rFonts w:ascii="Times New Roman" w:hAnsi="Times New Roman" w:cs="Times New Roman"/>
              </w:rPr>
              <w:t xml:space="preserve"> afiliação </w:t>
            </w:r>
            <w:r>
              <w:rPr>
                <w:rFonts w:ascii="Times New Roman" w:hAnsi="Times New Roman" w:cs="Times New Roman"/>
              </w:rPr>
              <w:t xml:space="preserve">está </w:t>
            </w:r>
            <w:r w:rsidRPr="00DF53B3">
              <w:rPr>
                <w:rFonts w:ascii="Times New Roman" w:hAnsi="Times New Roman" w:cs="Times New Roman"/>
              </w:rPr>
              <w:t>completa</w:t>
            </w:r>
            <w:r>
              <w:rPr>
                <w:rFonts w:ascii="Times New Roman" w:hAnsi="Times New Roman" w:cs="Times New Roman"/>
              </w:rPr>
              <w:t>?</w:t>
            </w:r>
            <w:r w:rsidRPr="00DF53B3">
              <w:rPr>
                <w:rFonts w:ascii="Times New Roman" w:hAnsi="Times New Roman" w:cs="Times New Roman"/>
              </w:rPr>
              <w:t xml:space="preserve"> Endereços, link para Lattes, resumo da biografia para </w:t>
            </w:r>
            <w:r w:rsidRPr="00B42A15">
              <w:rPr>
                <w:rFonts w:ascii="Times New Roman" w:hAnsi="Times New Roman" w:cs="Times New Roman"/>
                <w:b/>
                <w:color w:val="FF0000"/>
              </w:rPr>
              <w:t>todos</w:t>
            </w:r>
            <w:r w:rsidRPr="00DF53B3">
              <w:rPr>
                <w:rFonts w:ascii="Times New Roman" w:hAnsi="Times New Roman" w:cs="Times New Roman"/>
              </w:rPr>
              <w:t xml:space="preserve"> os autores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9A3978" w:rsidRPr="00313D85" w:rsidRDefault="009A3978" w:rsidP="00860C42">
            <w:pPr>
              <w:ind w:left="142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313D85">
              <w:rPr>
                <w:rFonts w:ascii="Times New Roman" w:hAnsi="Times New Roman" w:cs="Times New Roman"/>
                <w:color w:val="0000FF"/>
              </w:rPr>
              <w:t xml:space="preserve">Se estiver incompleta, por favor edite os </w:t>
            </w:r>
            <w:proofErr w:type="spellStart"/>
            <w:r w:rsidRPr="00313D85">
              <w:rPr>
                <w:rFonts w:ascii="Times New Roman" w:hAnsi="Times New Roman" w:cs="Times New Roman"/>
                <w:color w:val="0000FF"/>
              </w:rPr>
              <w:t>metadados</w:t>
            </w:r>
            <w:proofErr w:type="spellEnd"/>
            <w:r w:rsidRPr="00313D85">
              <w:rPr>
                <w:rFonts w:ascii="Times New Roman" w:hAnsi="Times New Roman" w:cs="Times New Roman"/>
                <w:color w:val="0000FF"/>
              </w:rPr>
              <w:t xml:space="preserve"> no sistema. Log in como AUTOR, EDITAR METADADOS, SALVAR</w:t>
            </w:r>
            <w:r w:rsidR="00B60106">
              <w:rPr>
                <w:rFonts w:ascii="Times New Roman" w:hAnsi="Times New Roman" w:cs="Times New Roman"/>
                <w:color w:val="0000FF"/>
              </w:rPr>
              <w:t>.</w:t>
            </w:r>
          </w:p>
          <w:p w:rsidR="009A3978" w:rsidRPr="00924EBC" w:rsidRDefault="009A3978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Como autor correspondente você sempre poderá editar os </w:t>
            </w:r>
            <w:proofErr w:type="spellStart"/>
            <w:r>
              <w:rPr>
                <w:rFonts w:ascii="Times New Roman" w:hAnsi="Times New Roman" w:cs="Times New Roman"/>
              </w:rPr>
              <w:t>metadados</w:t>
            </w:r>
            <w:proofErr w:type="spellEnd"/>
            <w:r>
              <w:rPr>
                <w:rFonts w:ascii="Times New Roman" w:hAnsi="Times New Roman" w:cs="Times New Roman"/>
              </w:rPr>
              <w:t>. Complete todos os dados para todos os autores.</w:t>
            </w:r>
          </w:p>
        </w:tc>
        <w:tc>
          <w:tcPr>
            <w:tcW w:w="1232" w:type="dxa"/>
            <w:vAlign w:val="center"/>
            <w:hideMark/>
          </w:tcPr>
          <w:sdt>
            <w:sdtPr>
              <w:rPr>
                <w:rFonts w:ascii="Times New Roman" w:hAnsi="Times New Roman" w:cs="Times New Roman"/>
                <w:b/>
                <w:color w:val="0000FF"/>
              </w:rPr>
              <w:id w:val="-1919389539"/>
              <w14:checkbox>
                <w14:checked w14:val="1"/>
                <w14:checkedState w14:val="2612" w14:font="Meiryo"/>
                <w14:uncheckedState w14:val="2610" w14:font="Meiryo"/>
              </w14:checkbox>
            </w:sdtPr>
            <w:sdtEndPr/>
            <w:sdtContent>
              <w:p w:rsidR="009A3978" w:rsidRPr="00DC44C8" w:rsidRDefault="00CC76ED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sdtContent>
          </w:sdt>
        </w:tc>
      </w:tr>
      <w:tr w:rsidR="00924EBC" w:rsidRPr="00825E9E" w:rsidTr="003F7240">
        <w:trPr>
          <w:trHeight w:val="315"/>
        </w:trPr>
        <w:tc>
          <w:tcPr>
            <w:tcW w:w="8087" w:type="dxa"/>
          </w:tcPr>
          <w:p w:rsidR="00924EBC" w:rsidRPr="001538B4" w:rsidRDefault="00924EBC" w:rsidP="00C520A4">
            <w:pPr>
              <w:pStyle w:val="PargrafodaLista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595">
              <w:rPr>
                <w:rFonts w:ascii="Times New Roman" w:hAnsi="Times New Roman" w:cs="Times New Roman"/>
                <w:b/>
                <w:bCs/>
                <w:color w:val="0000FF"/>
              </w:rPr>
              <w:t>Artigo</w:t>
            </w:r>
          </w:p>
        </w:tc>
        <w:tc>
          <w:tcPr>
            <w:tcW w:w="1232" w:type="dxa"/>
          </w:tcPr>
          <w:p w:rsidR="00924EBC" w:rsidRPr="00DC44C8" w:rsidRDefault="00924EBC" w:rsidP="00C520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C44C8">
              <w:rPr>
                <w:rFonts w:ascii="Times New Roman" w:hAnsi="Times New Roman" w:cs="Times New Roman"/>
                <w:b/>
                <w:bCs/>
                <w:color w:val="0000FF"/>
              </w:rPr>
              <w:t>SIM</w:t>
            </w:r>
          </w:p>
        </w:tc>
      </w:tr>
      <w:tr w:rsidR="00924EBC" w:rsidRPr="00825E9E" w:rsidTr="003F7240">
        <w:trPr>
          <w:trHeight w:val="315"/>
        </w:trPr>
        <w:tc>
          <w:tcPr>
            <w:tcW w:w="8087" w:type="dxa"/>
            <w:vAlign w:val="center"/>
          </w:tcPr>
          <w:p w:rsidR="00924EBC" w:rsidRPr="00F74C14" w:rsidRDefault="00924EBC" w:rsidP="00AA1671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F74C14">
              <w:rPr>
                <w:rFonts w:ascii="Times New Roman" w:hAnsi="Times New Roman" w:cs="Times New Roman"/>
                <w:b/>
                <w:bCs/>
              </w:rPr>
              <w:t>T</w:t>
            </w:r>
            <w:r w:rsidR="0038557C">
              <w:rPr>
                <w:rFonts w:ascii="Times New Roman" w:hAnsi="Times New Roman" w:cs="Times New Roman"/>
                <w:b/>
                <w:bCs/>
              </w:rPr>
              <w:t>em t</w:t>
            </w:r>
            <w:r w:rsidRPr="00F74C14">
              <w:rPr>
                <w:rFonts w:ascii="Times New Roman" w:hAnsi="Times New Roman" w:cs="Times New Roman"/>
                <w:b/>
                <w:bCs/>
              </w:rPr>
              <w:t>ítulo em Português e Inglês?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-2094926376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bCs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1113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2) As </w:t>
            </w:r>
            <w:r w:rsidRPr="00F74C14">
              <w:rPr>
                <w:rFonts w:ascii="Times New Roman" w:hAnsi="Times New Roman" w:cs="Times New Roman"/>
                <w:b/>
              </w:rPr>
              <w:t>Palavras-chave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74C14">
              <w:rPr>
                <w:rFonts w:ascii="Times New Roman" w:hAnsi="Times New Roman" w:cs="Times New Roman"/>
              </w:rPr>
              <w:t xml:space="preserve">contêm palavras </w:t>
            </w:r>
            <w:r w:rsidRPr="00CC264C">
              <w:rPr>
                <w:rFonts w:ascii="Times New Roman" w:hAnsi="Times New Roman" w:cs="Times New Roman"/>
                <w:b/>
                <w:color w:val="0000FF"/>
              </w:rPr>
              <w:t xml:space="preserve">diferentes </w:t>
            </w:r>
            <w:r w:rsidRPr="00F74C14">
              <w:rPr>
                <w:rFonts w:ascii="Times New Roman" w:hAnsi="Times New Roman" w:cs="Times New Roman"/>
              </w:rPr>
              <w:t>do Título?</w:t>
            </w:r>
          </w:p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F74C14">
              <w:rPr>
                <w:rFonts w:ascii="Times New Roman" w:hAnsi="Times New Roman" w:cs="Times New Roman"/>
                <w:color w:val="0000FF"/>
              </w:rPr>
              <w:t xml:space="preserve">Caso </w:t>
            </w:r>
            <w:r>
              <w:rPr>
                <w:rFonts w:ascii="Times New Roman" w:hAnsi="Times New Roman" w:cs="Times New Roman"/>
                <w:color w:val="0000FF"/>
              </w:rPr>
              <w:t xml:space="preserve">a resposta seja </w:t>
            </w:r>
            <w:r w:rsidRPr="00A37308">
              <w:rPr>
                <w:rFonts w:ascii="Times New Roman" w:hAnsi="Times New Roman" w:cs="Times New Roman"/>
                <w:b/>
                <w:color w:val="0000FF"/>
              </w:rPr>
              <w:t>“</w:t>
            </w:r>
            <w:r>
              <w:rPr>
                <w:rFonts w:ascii="Times New Roman" w:hAnsi="Times New Roman" w:cs="Times New Roman"/>
                <w:b/>
                <w:color w:val="0000FF"/>
              </w:rPr>
              <w:t>não</w:t>
            </w:r>
            <w:r w:rsidRPr="00A37308">
              <w:rPr>
                <w:rFonts w:ascii="Times New Roman" w:hAnsi="Times New Roman" w:cs="Times New Roman"/>
                <w:b/>
                <w:color w:val="0000FF"/>
              </w:rPr>
              <w:t>”,</w:t>
            </w:r>
            <w:r w:rsidRPr="00F74C14">
              <w:rPr>
                <w:rFonts w:ascii="Times New Roman" w:hAnsi="Times New Roman" w:cs="Times New Roman"/>
                <w:color w:val="0000FF"/>
              </w:rPr>
              <w:t xml:space="preserve"> substitua as </w:t>
            </w:r>
            <w:r w:rsidRPr="00A37308">
              <w:rPr>
                <w:rFonts w:ascii="Times New Roman" w:hAnsi="Times New Roman" w:cs="Times New Roman"/>
                <w:b/>
                <w:color w:val="0000FF"/>
              </w:rPr>
              <w:t>“palavras-chave”</w:t>
            </w:r>
            <w:r w:rsidR="0022197E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22197E" w:rsidRPr="0022197E">
              <w:rPr>
                <w:rFonts w:ascii="Times New Roman" w:hAnsi="Times New Roman" w:cs="Times New Roman"/>
                <w:color w:val="0000FF"/>
              </w:rPr>
              <w:t xml:space="preserve">no texto do artigo e </w:t>
            </w:r>
            <w:r w:rsidR="00895C8F">
              <w:rPr>
                <w:rFonts w:ascii="Times New Roman" w:hAnsi="Times New Roman" w:cs="Times New Roman"/>
                <w:color w:val="0000FF"/>
              </w:rPr>
              <w:t xml:space="preserve">nos </w:t>
            </w:r>
            <w:proofErr w:type="spellStart"/>
            <w:r w:rsidR="0022197E" w:rsidRPr="0022197E">
              <w:rPr>
                <w:rFonts w:ascii="Times New Roman" w:hAnsi="Times New Roman" w:cs="Times New Roman"/>
                <w:color w:val="0000FF"/>
              </w:rPr>
              <w:t>metadados</w:t>
            </w:r>
            <w:proofErr w:type="spellEnd"/>
            <w:r w:rsidRPr="0022197E">
              <w:rPr>
                <w:rFonts w:ascii="Times New Roman" w:hAnsi="Times New Roman" w:cs="Times New Roman"/>
                <w:color w:val="0000FF"/>
              </w:rPr>
              <w:t>. Coloque-as em ordem alfabética e separadas por vírgulas.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030768478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554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3) </w:t>
            </w:r>
            <w:r w:rsidRPr="00F74C14">
              <w:rPr>
                <w:rFonts w:ascii="Times New Roman" w:hAnsi="Times New Roman" w:cs="Times New Roman"/>
                <w:b/>
              </w:rPr>
              <w:t>Abstract e Resumo:</w:t>
            </w:r>
            <w:r w:rsidRPr="00F74C14">
              <w:rPr>
                <w:rFonts w:ascii="Times New Roman" w:hAnsi="Times New Roman" w:cs="Times New Roman"/>
              </w:rPr>
              <w:t xml:space="preserve"> em duas línguas, compatíveis, em parágrafo único e com até 250 palavras?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894400067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bCs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554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4) </w:t>
            </w:r>
            <w:r w:rsidRPr="00F74C14">
              <w:rPr>
                <w:rFonts w:ascii="Times New Roman" w:hAnsi="Times New Roman" w:cs="Times New Roman"/>
                <w:b/>
              </w:rPr>
              <w:t xml:space="preserve">Figuras: </w:t>
            </w:r>
            <w:r w:rsidRPr="00F74C14">
              <w:rPr>
                <w:rFonts w:ascii="Times New Roman" w:hAnsi="Times New Roman" w:cs="Times New Roman"/>
              </w:rPr>
              <w:t>Têm qualidade? (contraste, resolução, nitidez</w:t>
            </w:r>
            <w:proofErr w:type="gramStart"/>
            <w:r w:rsidRPr="00F74C14">
              <w:rPr>
                <w:rFonts w:ascii="Times New Roman" w:hAnsi="Times New Roman" w:cs="Times New Roman"/>
              </w:rPr>
              <w:t>, ...</w:t>
            </w:r>
            <w:proofErr w:type="gramEnd"/>
            <w:r w:rsidRPr="00F74C1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 Sobrescritos, subscritos corretamente grafados?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162745636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5) </w:t>
            </w:r>
            <w:r w:rsidRPr="00F74C14">
              <w:rPr>
                <w:rFonts w:ascii="Times New Roman" w:hAnsi="Times New Roman" w:cs="Times New Roman"/>
              </w:rPr>
              <w:t>Gráficos foram inseridos como objeto e não como imagens?</w:t>
            </w:r>
          </w:p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F74C14">
              <w:rPr>
                <w:rFonts w:ascii="Times New Roman" w:hAnsi="Times New Roman" w:cs="Times New Roman"/>
                <w:color w:val="0000FF"/>
              </w:rPr>
              <w:t xml:space="preserve">Inserir sempre </w:t>
            </w:r>
            <w:r w:rsidR="00417856">
              <w:rPr>
                <w:rFonts w:ascii="Times New Roman" w:hAnsi="Times New Roman" w:cs="Times New Roman"/>
                <w:color w:val="0000FF"/>
              </w:rPr>
              <w:t xml:space="preserve">que possível </w:t>
            </w:r>
            <w:r w:rsidRPr="00F74C14">
              <w:rPr>
                <w:rFonts w:ascii="Times New Roman" w:hAnsi="Times New Roman" w:cs="Times New Roman"/>
                <w:color w:val="0000FF"/>
              </w:rPr>
              <w:t xml:space="preserve">como objeto do </w:t>
            </w:r>
            <w:proofErr w:type="spellStart"/>
            <w:proofErr w:type="gramStart"/>
            <w:r w:rsidRPr="00F74C14">
              <w:rPr>
                <w:rFonts w:ascii="Times New Roman" w:hAnsi="Times New Roman" w:cs="Times New Roman"/>
                <w:color w:val="0000FF"/>
              </w:rPr>
              <w:t>MSWord</w:t>
            </w:r>
            <w:proofErr w:type="spellEnd"/>
            <w:proofErr w:type="gramEnd"/>
            <w:r w:rsidRPr="00F74C14">
              <w:rPr>
                <w:rFonts w:ascii="Times New Roman" w:hAnsi="Times New Roman" w:cs="Times New Roman"/>
                <w:color w:val="0000FF"/>
              </w:rPr>
              <w:t>, de forma editável</w:t>
            </w:r>
            <w:r w:rsidRPr="00F74C14">
              <w:rPr>
                <w:rFonts w:ascii="Times New Roman" w:hAnsi="Times New Roman" w:cs="Times New Roman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896091663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6) </w:t>
            </w:r>
            <w:r w:rsidRPr="00F74C14">
              <w:rPr>
                <w:rFonts w:ascii="Times New Roman" w:hAnsi="Times New Roman" w:cs="Times New Roman"/>
                <w:b/>
              </w:rPr>
              <w:t xml:space="preserve">Figuras: </w:t>
            </w:r>
            <w:r>
              <w:rPr>
                <w:rFonts w:ascii="Times New Roman" w:hAnsi="Times New Roman" w:cs="Times New Roman"/>
                <w:b/>
              </w:rPr>
              <w:t xml:space="preserve">todas </w:t>
            </w:r>
            <w:r w:rsidRPr="00F74C14">
              <w:rPr>
                <w:rFonts w:ascii="Times New Roman" w:hAnsi="Times New Roman" w:cs="Times New Roman"/>
              </w:rPr>
              <w:t>foram chamadas no texto?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844056205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7) </w:t>
            </w:r>
            <w:r w:rsidRPr="00F74C14">
              <w:rPr>
                <w:rFonts w:ascii="Times New Roman" w:hAnsi="Times New Roman" w:cs="Times New Roman"/>
              </w:rPr>
              <w:t xml:space="preserve">Os textos das figuras estão legíveis, </w:t>
            </w:r>
            <w:r w:rsidRPr="00760DCC">
              <w:rPr>
                <w:rFonts w:ascii="Times New Roman" w:hAnsi="Times New Roman" w:cs="Times New Roman"/>
                <w:color w:val="0000FF"/>
              </w:rPr>
              <w:t xml:space="preserve">na língua do artigo </w:t>
            </w:r>
            <w:r w:rsidR="00B9582C">
              <w:rPr>
                <w:rFonts w:ascii="Times New Roman" w:hAnsi="Times New Roman" w:cs="Times New Roman"/>
              </w:rPr>
              <w:t>e editáveis</w:t>
            </w:r>
            <w:r w:rsidRPr="00F74C14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320649861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893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8) </w:t>
            </w:r>
            <w:r w:rsidRPr="00F74C14">
              <w:rPr>
                <w:rFonts w:ascii="Times New Roman" w:hAnsi="Times New Roman" w:cs="Times New Roman"/>
                <w:b/>
              </w:rPr>
              <w:t xml:space="preserve">Tabelas: </w:t>
            </w:r>
            <w:r w:rsidRPr="00F74C14">
              <w:rPr>
                <w:rFonts w:ascii="Times New Roman" w:hAnsi="Times New Roman" w:cs="Times New Roman"/>
              </w:rPr>
              <w:t>inseridas como texto e não como figura/imagem, de forma editável?</w:t>
            </w:r>
          </w:p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F74C14">
              <w:rPr>
                <w:rFonts w:ascii="Times New Roman" w:hAnsi="Times New Roman" w:cs="Times New Roman"/>
                <w:color w:val="0000FF"/>
              </w:rPr>
              <w:t>Inserir sempre como texto!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627838655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9) </w:t>
            </w:r>
            <w:r w:rsidRPr="00F74C14">
              <w:rPr>
                <w:rFonts w:ascii="Times New Roman" w:hAnsi="Times New Roman" w:cs="Times New Roman"/>
                <w:b/>
              </w:rPr>
              <w:t>Tabelas</w:t>
            </w:r>
            <w:r w:rsidRPr="00F74C14">
              <w:rPr>
                <w:rFonts w:ascii="Times New Roman" w:hAnsi="Times New Roman" w:cs="Times New Roman"/>
              </w:rPr>
              <w:t>: Cada número / parâmetro em uma única célula?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394117288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B9582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B9582C" w:rsidRDefault="00B9582C" w:rsidP="00195FB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10) Tabelas: </w:t>
            </w:r>
            <w:r w:rsidRPr="00924EBC">
              <w:rPr>
                <w:rFonts w:ascii="Times New Roman" w:hAnsi="Times New Roman" w:cs="Times New Roman"/>
                <w:bCs/>
              </w:rPr>
              <w:t>todas as colunas têm título?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532220641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B9582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11) </w:t>
            </w:r>
            <w:r w:rsidRPr="00F74C14">
              <w:rPr>
                <w:rFonts w:ascii="Times New Roman" w:hAnsi="Times New Roman" w:cs="Times New Roman"/>
                <w:b/>
              </w:rPr>
              <w:t>Tabelas</w:t>
            </w:r>
            <w:r w:rsidRPr="00F74C1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todas </w:t>
            </w:r>
            <w:r w:rsidRPr="00F74C14">
              <w:rPr>
                <w:rFonts w:ascii="Times New Roman" w:hAnsi="Times New Roman" w:cs="Times New Roman"/>
              </w:rPr>
              <w:t>foram chamadas no texto</w:t>
            </w:r>
            <w:r>
              <w:rPr>
                <w:rFonts w:ascii="Times New Roman" w:hAnsi="Times New Roman" w:cs="Times New Roman"/>
              </w:rPr>
              <w:t xml:space="preserve"> antes de aparecerem</w:t>
            </w:r>
            <w:r w:rsidRPr="00F74C14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651908992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12) </w:t>
            </w:r>
            <w:r w:rsidRPr="00F74C14">
              <w:rPr>
                <w:rFonts w:ascii="Times New Roman" w:hAnsi="Times New Roman" w:cs="Times New Roman"/>
                <w:b/>
              </w:rPr>
              <w:t xml:space="preserve">Equações: </w:t>
            </w:r>
            <w:r w:rsidRPr="00F74C14">
              <w:rPr>
                <w:rFonts w:ascii="Times New Roman" w:hAnsi="Times New Roman" w:cs="Times New Roman"/>
              </w:rPr>
              <w:t xml:space="preserve">inseridas como fórmulas usando a função “Equação” do </w:t>
            </w:r>
            <w:proofErr w:type="spellStart"/>
            <w:r w:rsidRPr="00F74C14">
              <w:rPr>
                <w:rFonts w:ascii="Times New Roman" w:hAnsi="Times New Roman" w:cs="Times New Roman"/>
              </w:rPr>
              <w:t>MSWord</w:t>
            </w:r>
            <w:proofErr w:type="spellEnd"/>
            <w:r w:rsidRPr="00F74C14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494027345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310C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F74C14">
              <w:rPr>
                <w:rFonts w:ascii="Times New Roman" w:hAnsi="Times New Roman" w:cs="Times New Roman"/>
                <w:b/>
              </w:rPr>
              <w:t xml:space="preserve">Equações: </w:t>
            </w:r>
            <w:r w:rsidRPr="00F74C14">
              <w:rPr>
                <w:rFonts w:ascii="Times New Roman" w:hAnsi="Times New Roman" w:cs="Times New Roman"/>
              </w:rPr>
              <w:t>foram numeradas e chamadas no texto?</w:t>
            </w:r>
          </w:p>
          <w:p w:rsidR="00160A62" w:rsidRPr="00160A62" w:rsidRDefault="00160A62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0A62">
              <w:rPr>
                <w:rFonts w:ascii="Times New Roman" w:hAnsi="Times New Roman" w:cs="Times New Roman"/>
                <w:bCs/>
              </w:rPr>
              <w:t xml:space="preserve">Evite </w:t>
            </w:r>
            <w:r w:rsidR="00B26CE4" w:rsidRPr="00160A62">
              <w:rPr>
                <w:rFonts w:ascii="Times New Roman" w:hAnsi="Times New Roman" w:cs="Times New Roman"/>
                <w:bCs/>
              </w:rPr>
              <w:t>chamá-las</w:t>
            </w:r>
            <w:r w:rsidRPr="00160A62">
              <w:rPr>
                <w:rFonts w:ascii="Times New Roman" w:hAnsi="Times New Roman" w:cs="Times New Roman"/>
                <w:bCs/>
              </w:rPr>
              <w:t xml:space="preserve"> no texto com </w:t>
            </w:r>
            <w:r w:rsidR="006858E2">
              <w:rPr>
                <w:rFonts w:ascii="Times New Roman" w:hAnsi="Times New Roman" w:cs="Times New Roman"/>
                <w:bCs/>
              </w:rPr>
              <w:t xml:space="preserve">após </w:t>
            </w:r>
            <w:r w:rsidRPr="00160A62">
              <w:rPr>
                <w:rFonts w:ascii="Times New Roman" w:hAnsi="Times New Roman" w:cs="Times New Roman"/>
                <w:bCs/>
              </w:rPr>
              <w:t>“</w:t>
            </w:r>
            <w:proofErr w:type="gramEnd"/>
            <w:r w:rsidRPr="00160A62">
              <w:rPr>
                <w:rFonts w:ascii="Times New Roman" w:hAnsi="Times New Roman" w:cs="Times New Roman"/>
                <w:bCs/>
              </w:rPr>
              <w:t>:”, mas sim pelo número</w:t>
            </w:r>
            <w:r w:rsidR="006858E2"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687876741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1579"/>
        </w:trPr>
        <w:tc>
          <w:tcPr>
            <w:tcW w:w="8087" w:type="dxa"/>
            <w:vAlign w:val="center"/>
          </w:tcPr>
          <w:p w:rsidR="00924EBC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310C7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F74C14">
              <w:rPr>
                <w:rFonts w:ascii="Times New Roman" w:hAnsi="Times New Roman" w:cs="Times New Roman"/>
                <w:b/>
              </w:rPr>
              <w:t xml:space="preserve">Referências: </w:t>
            </w:r>
            <w:r w:rsidRPr="001F687E">
              <w:rPr>
                <w:rFonts w:ascii="Times New Roman" w:hAnsi="Times New Roman" w:cs="Times New Roman"/>
              </w:rPr>
              <w:t>chamadas das referências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4C14">
              <w:rPr>
                <w:rFonts w:ascii="Times New Roman" w:hAnsi="Times New Roman" w:cs="Times New Roman"/>
              </w:rPr>
              <w:t>seguem as normas da revista?</w:t>
            </w:r>
          </w:p>
          <w:p w:rsidR="00924EBC" w:rsidRPr="00BE7C12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BE7C12">
              <w:rPr>
                <w:rFonts w:ascii="Times New Roman" w:hAnsi="Times New Roman" w:cs="Times New Roman"/>
                <w:b/>
              </w:rPr>
              <w:t>Forma correta de citações:</w:t>
            </w:r>
          </w:p>
          <w:p w:rsidR="00924EBC" w:rsidRPr="00BE7C12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BE7C12">
              <w:rPr>
                <w:rFonts w:ascii="Times New Roman" w:hAnsi="Times New Roman" w:cs="Times New Roman"/>
              </w:rPr>
              <w:t>Jones (</w:t>
            </w:r>
            <w:r w:rsidR="00E60550">
              <w:rPr>
                <w:rFonts w:ascii="Times New Roman" w:hAnsi="Times New Roman" w:cs="Times New Roman"/>
              </w:rPr>
              <w:t>200</w:t>
            </w:r>
            <w:r w:rsidRPr="00BE7C12">
              <w:rPr>
                <w:rFonts w:ascii="Times New Roman" w:hAnsi="Times New Roman" w:cs="Times New Roman"/>
              </w:rPr>
              <w:t>9), Jones e Smith (</w:t>
            </w:r>
            <w:r w:rsidR="00E60550">
              <w:rPr>
                <w:rFonts w:ascii="Times New Roman" w:hAnsi="Times New Roman" w:cs="Times New Roman"/>
              </w:rPr>
              <w:t>2015</w:t>
            </w:r>
            <w:r w:rsidRPr="00BE7C12">
              <w:rPr>
                <w:rFonts w:ascii="Times New Roman" w:hAnsi="Times New Roman" w:cs="Times New Roman"/>
              </w:rPr>
              <w:t xml:space="preserve">) ou (Jones, </w:t>
            </w:r>
            <w:r w:rsidR="00E60550" w:rsidRPr="00E60550">
              <w:rPr>
                <w:rFonts w:ascii="Times New Roman" w:hAnsi="Times New Roman" w:cs="Times New Roman"/>
              </w:rPr>
              <w:t>2009</w:t>
            </w:r>
            <w:r w:rsidRPr="00BE7C12">
              <w:rPr>
                <w:rFonts w:ascii="Times New Roman" w:hAnsi="Times New Roman" w:cs="Times New Roman"/>
              </w:rPr>
              <w:t xml:space="preserve">; Jones e Smith, </w:t>
            </w:r>
            <w:r w:rsidR="00E60550" w:rsidRPr="00E60550">
              <w:rPr>
                <w:rFonts w:ascii="Times New Roman" w:hAnsi="Times New Roman" w:cs="Times New Roman"/>
              </w:rPr>
              <w:t>2015</w:t>
            </w:r>
            <w:r w:rsidRPr="00BE7C12">
              <w:rPr>
                <w:rFonts w:ascii="Times New Roman" w:hAnsi="Times New Roman" w:cs="Times New Roman"/>
              </w:rPr>
              <w:t xml:space="preserve">), dependendo da construção da frase. Mais de dois autores: Jones </w:t>
            </w:r>
            <w:proofErr w:type="gramStart"/>
            <w:r w:rsidRPr="00BE7C12">
              <w:rPr>
                <w:rFonts w:ascii="Times New Roman" w:hAnsi="Times New Roman" w:cs="Times New Roman"/>
              </w:rPr>
              <w:t>et</w:t>
            </w:r>
            <w:proofErr w:type="gramEnd"/>
            <w:r w:rsidRPr="00BE7C12">
              <w:rPr>
                <w:rFonts w:ascii="Times New Roman" w:hAnsi="Times New Roman" w:cs="Times New Roman"/>
              </w:rPr>
              <w:t xml:space="preserve"> al. (</w:t>
            </w:r>
            <w:r w:rsidR="00E60550">
              <w:rPr>
                <w:rFonts w:ascii="Times New Roman" w:hAnsi="Times New Roman" w:cs="Times New Roman"/>
              </w:rPr>
              <w:t>2014</w:t>
            </w:r>
            <w:r w:rsidRPr="00BE7C12">
              <w:rPr>
                <w:rFonts w:ascii="Times New Roman" w:hAnsi="Times New Roman" w:cs="Times New Roman"/>
              </w:rPr>
              <w:t xml:space="preserve">) ou (Jones et al., </w:t>
            </w:r>
            <w:r w:rsidR="00E60550">
              <w:rPr>
                <w:rFonts w:ascii="Times New Roman" w:hAnsi="Times New Roman" w:cs="Times New Roman"/>
              </w:rPr>
              <w:t>2014</w:t>
            </w:r>
            <w:r w:rsidRPr="00BE7C12">
              <w:rPr>
                <w:rFonts w:ascii="Times New Roman" w:hAnsi="Times New Roman" w:cs="Times New Roman"/>
              </w:rPr>
              <w:t>).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860046128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1250"/>
        </w:trPr>
        <w:tc>
          <w:tcPr>
            <w:tcW w:w="8087" w:type="dxa"/>
            <w:vAlign w:val="center"/>
            <w:hideMark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c.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F310C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F74C14">
              <w:rPr>
                <w:rFonts w:ascii="Times New Roman" w:hAnsi="Times New Roman" w:cs="Times New Roman"/>
              </w:rPr>
              <w:t>Colocou agradecimentos?</w:t>
            </w:r>
          </w:p>
          <w:p w:rsidR="00924EBC" w:rsidRPr="00F74C14" w:rsidRDefault="003B283D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/>
              </w:rPr>
              <w:t>Apresentar</w:t>
            </w:r>
            <w:r w:rsidR="00E60550">
              <w:rPr>
                <w:rFonts w:ascii="Times New Roman" w:hAnsi="Times New Roman" w:cs="Times New Roman"/>
                <w:color w:val="0000FF"/>
              </w:rPr>
              <w:t xml:space="preserve"> os agradecimentos no artigo, sem citar nomes que possam identificar os autores</w:t>
            </w:r>
            <w:r>
              <w:rPr>
                <w:rFonts w:ascii="Times New Roman" w:hAnsi="Times New Roman" w:cs="Times New Roman"/>
                <w:color w:val="0000FF"/>
              </w:rPr>
              <w:t>.</w:t>
            </w:r>
            <w:r w:rsidR="00E60550" w:rsidRPr="00F74C14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924EBC" w:rsidRPr="00F74C14">
              <w:rPr>
                <w:rFonts w:ascii="Times New Roman" w:hAnsi="Times New Roman" w:cs="Times New Roman"/>
                <w:color w:val="0000FF"/>
              </w:rPr>
              <w:t xml:space="preserve">Completar os números de processos, e nomes de pessoas / instituições </w:t>
            </w:r>
            <w:r w:rsidR="00924EBC">
              <w:rPr>
                <w:rFonts w:ascii="Times New Roman" w:hAnsi="Times New Roman" w:cs="Times New Roman"/>
                <w:color w:val="0000FF"/>
              </w:rPr>
              <w:t>só após o aceite para publicação</w:t>
            </w:r>
            <w:r w:rsidR="00924EBC" w:rsidRPr="00F74C14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2716731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CC76ED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Meiryo" w:eastAsia="Meiryo" w:hAnsi="Meiryo" w:cs="Times New Roman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</w:tbl>
    <w:p w:rsidR="0077225D" w:rsidRPr="00367A04" w:rsidRDefault="0077225D" w:rsidP="00860C4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7225D" w:rsidRPr="00367A04" w:rsidSect="00C520A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C38"/>
    <w:multiLevelType w:val="hybridMultilevel"/>
    <w:tmpl w:val="6F6034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7042"/>
    <w:multiLevelType w:val="hybridMultilevel"/>
    <w:tmpl w:val="CE623A7C"/>
    <w:lvl w:ilvl="0" w:tplc="546ABC62">
      <w:start w:val="1"/>
      <w:numFmt w:val="decimal"/>
      <w:lvlText w:val="%1)"/>
      <w:lvlJc w:val="left"/>
      <w:pPr>
        <w:ind w:left="851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6" w:hanging="360"/>
      </w:pPr>
    </w:lvl>
    <w:lvl w:ilvl="2" w:tplc="0416001B" w:tentative="1">
      <w:start w:val="1"/>
      <w:numFmt w:val="lowerRoman"/>
      <w:lvlText w:val="%3."/>
      <w:lvlJc w:val="right"/>
      <w:pPr>
        <w:ind w:left="2186" w:hanging="180"/>
      </w:pPr>
    </w:lvl>
    <w:lvl w:ilvl="3" w:tplc="0416000F" w:tentative="1">
      <w:start w:val="1"/>
      <w:numFmt w:val="decimal"/>
      <w:lvlText w:val="%4."/>
      <w:lvlJc w:val="left"/>
      <w:pPr>
        <w:ind w:left="2906" w:hanging="360"/>
      </w:pPr>
    </w:lvl>
    <w:lvl w:ilvl="4" w:tplc="04160019" w:tentative="1">
      <w:start w:val="1"/>
      <w:numFmt w:val="lowerLetter"/>
      <w:lvlText w:val="%5."/>
      <w:lvlJc w:val="left"/>
      <w:pPr>
        <w:ind w:left="3626" w:hanging="360"/>
      </w:pPr>
    </w:lvl>
    <w:lvl w:ilvl="5" w:tplc="0416001B" w:tentative="1">
      <w:start w:val="1"/>
      <w:numFmt w:val="lowerRoman"/>
      <w:lvlText w:val="%6."/>
      <w:lvlJc w:val="right"/>
      <w:pPr>
        <w:ind w:left="4346" w:hanging="180"/>
      </w:pPr>
    </w:lvl>
    <w:lvl w:ilvl="6" w:tplc="0416000F" w:tentative="1">
      <w:start w:val="1"/>
      <w:numFmt w:val="decimal"/>
      <w:lvlText w:val="%7."/>
      <w:lvlJc w:val="left"/>
      <w:pPr>
        <w:ind w:left="5066" w:hanging="360"/>
      </w:pPr>
    </w:lvl>
    <w:lvl w:ilvl="7" w:tplc="04160019" w:tentative="1">
      <w:start w:val="1"/>
      <w:numFmt w:val="lowerLetter"/>
      <w:lvlText w:val="%8."/>
      <w:lvlJc w:val="left"/>
      <w:pPr>
        <w:ind w:left="5786" w:hanging="360"/>
      </w:pPr>
    </w:lvl>
    <w:lvl w:ilvl="8" w:tplc="0416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0B167FA8"/>
    <w:multiLevelType w:val="hybridMultilevel"/>
    <w:tmpl w:val="F88CAB8E"/>
    <w:lvl w:ilvl="0" w:tplc="422635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9247B"/>
    <w:multiLevelType w:val="hybridMultilevel"/>
    <w:tmpl w:val="6512D1FE"/>
    <w:lvl w:ilvl="0" w:tplc="F50EC72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1647A0F"/>
    <w:multiLevelType w:val="hybridMultilevel"/>
    <w:tmpl w:val="A7B0ACA0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6B0A73"/>
    <w:multiLevelType w:val="hybridMultilevel"/>
    <w:tmpl w:val="6F6034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A49B1"/>
    <w:multiLevelType w:val="hybridMultilevel"/>
    <w:tmpl w:val="E2102E2A"/>
    <w:lvl w:ilvl="0" w:tplc="F50EC728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50B215D0"/>
    <w:multiLevelType w:val="hybridMultilevel"/>
    <w:tmpl w:val="720E25E8"/>
    <w:lvl w:ilvl="0" w:tplc="546ABC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06358"/>
    <w:multiLevelType w:val="hybridMultilevel"/>
    <w:tmpl w:val="29B216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5294C"/>
    <w:multiLevelType w:val="hybridMultilevel"/>
    <w:tmpl w:val="10B8DEFC"/>
    <w:lvl w:ilvl="0" w:tplc="00C868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9E"/>
    <w:rsid w:val="00021205"/>
    <w:rsid w:val="00036D2A"/>
    <w:rsid w:val="000777E1"/>
    <w:rsid w:val="00087C8A"/>
    <w:rsid w:val="000D16CA"/>
    <w:rsid w:val="000E1801"/>
    <w:rsid w:val="000E7934"/>
    <w:rsid w:val="0011116D"/>
    <w:rsid w:val="001301BF"/>
    <w:rsid w:val="001538B4"/>
    <w:rsid w:val="00160A62"/>
    <w:rsid w:val="00195FBF"/>
    <w:rsid w:val="001F687E"/>
    <w:rsid w:val="0022197E"/>
    <w:rsid w:val="002232E1"/>
    <w:rsid w:val="00223D05"/>
    <w:rsid w:val="002613CD"/>
    <w:rsid w:val="002813FF"/>
    <w:rsid w:val="002A3AC3"/>
    <w:rsid w:val="002D4CB4"/>
    <w:rsid w:val="00303CF5"/>
    <w:rsid w:val="00313D85"/>
    <w:rsid w:val="003652FE"/>
    <w:rsid w:val="00367A04"/>
    <w:rsid w:val="0038557C"/>
    <w:rsid w:val="003B283D"/>
    <w:rsid w:val="003C35CF"/>
    <w:rsid w:val="003E7797"/>
    <w:rsid w:val="003F7240"/>
    <w:rsid w:val="00417856"/>
    <w:rsid w:val="00430268"/>
    <w:rsid w:val="00434CDE"/>
    <w:rsid w:val="00473424"/>
    <w:rsid w:val="004B7993"/>
    <w:rsid w:val="004D5FB8"/>
    <w:rsid w:val="00557FC9"/>
    <w:rsid w:val="00577047"/>
    <w:rsid w:val="005E6B0F"/>
    <w:rsid w:val="005F76C7"/>
    <w:rsid w:val="00601A1F"/>
    <w:rsid w:val="006157B3"/>
    <w:rsid w:val="00657703"/>
    <w:rsid w:val="006835EF"/>
    <w:rsid w:val="006858E2"/>
    <w:rsid w:val="006C5C3A"/>
    <w:rsid w:val="006D4AE2"/>
    <w:rsid w:val="006F3A8E"/>
    <w:rsid w:val="00760DCC"/>
    <w:rsid w:val="0077225D"/>
    <w:rsid w:val="007863C3"/>
    <w:rsid w:val="00787734"/>
    <w:rsid w:val="007A093F"/>
    <w:rsid w:val="007A3B09"/>
    <w:rsid w:val="00825E9E"/>
    <w:rsid w:val="00836321"/>
    <w:rsid w:val="00860C42"/>
    <w:rsid w:val="00872049"/>
    <w:rsid w:val="00895C8F"/>
    <w:rsid w:val="008A0D99"/>
    <w:rsid w:val="008C5D07"/>
    <w:rsid w:val="008D132D"/>
    <w:rsid w:val="00905194"/>
    <w:rsid w:val="00924EBC"/>
    <w:rsid w:val="009457E9"/>
    <w:rsid w:val="009561EC"/>
    <w:rsid w:val="009667F7"/>
    <w:rsid w:val="009A3978"/>
    <w:rsid w:val="00A37308"/>
    <w:rsid w:val="00A9408B"/>
    <w:rsid w:val="00AA1671"/>
    <w:rsid w:val="00AA303C"/>
    <w:rsid w:val="00AB5819"/>
    <w:rsid w:val="00AE0D20"/>
    <w:rsid w:val="00B26CE4"/>
    <w:rsid w:val="00B320B1"/>
    <w:rsid w:val="00B42A15"/>
    <w:rsid w:val="00B5473A"/>
    <w:rsid w:val="00B60106"/>
    <w:rsid w:val="00B8246F"/>
    <w:rsid w:val="00B9582C"/>
    <w:rsid w:val="00BE3595"/>
    <w:rsid w:val="00BE7C12"/>
    <w:rsid w:val="00C07BBE"/>
    <w:rsid w:val="00C10B10"/>
    <w:rsid w:val="00C4722F"/>
    <w:rsid w:val="00C520A4"/>
    <w:rsid w:val="00C869F3"/>
    <w:rsid w:val="00CC264C"/>
    <w:rsid w:val="00CC76ED"/>
    <w:rsid w:val="00D44593"/>
    <w:rsid w:val="00D7652F"/>
    <w:rsid w:val="00DB5A71"/>
    <w:rsid w:val="00DC05AA"/>
    <w:rsid w:val="00DC44C8"/>
    <w:rsid w:val="00DD7615"/>
    <w:rsid w:val="00DF53B3"/>
    <w:rsid w:val="00DF6DE1"/>
    <w:rsid w:val="00E16B0D"/>
    <w:rsid w:val="00E60316"/>
    <w:rsid w:val="00E60550"/>
    <w:rsid w:val="00E729A5"/>
    <w:rsid w:val="00EC3FF8"/>
    <w:rsid w:val="00EF06A0"/>
    <w:rsid w:val="00F310C7"/>
    <w:rsid w:val="00F562CA"/>
    <w:rsid w:val="00F74C14"/>
    <w:rsid w:val="00F82E13"/>
    <w:rsid w:val="00F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5E9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53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5E9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53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FAMILIAR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Usuario</cp:lastModifiedBy>
  <cp:revision>5</cp:revision>
  <dcterms:created xsi:type="dcterms:W3CDTF">2015-08-12T12:27:00Z</dcterms:created>
  <dcterms:modified xsi:type="dcterms:W3CDTF">2015-08-14T23:48:00Z</dcterms:modified>
</cp:coreProperties>
</file>