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DA" w:rsidRPr="00DD6F2B" w:rsidRDefault="003713DA" w:rsidP="00DD6F2B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D6F2B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1371600" cy="389255"/>
            <wp:effectExtent l="19050" t="0" r="0" b="0"/>
            <wp:docPr id="1" name="rg_hi" descr="ANd9GcTjkBPoulUnIG2NZQ52IxJsbufqYCQPTXsGU_GTR2gqRQB6aT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TjkBPoulUnIG2NZQ52IxJsbufqYCQPTXsGU_GTR2gqRQB6aTo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13DA" w:rsidRPr="00DD6F2B" w:rsidRDefault="003713DA" w:rsidP="00DD6F2B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D6F2B">
        <w:rPr>
          <w:rFonts w:ascii="Times New Roman" w:hAnsi="Times New Roman"/>
          <w:sz w:val="24"/>
          <w:szCs w:val="24"/>
        </w:rPr>
        <w:t xml:space="preserve">Federal </w:t>
      </w:r>
      <w:proofErr w:type="spellStart"/>
      <w:r w:rsidRPr="00DD6F2B">
        <w:rPr>
          <w:rFonts w:ascii="Times New Roman" w:hAnsi="Times New Roman"/>
          <w:sz w:val="24"/>
          <w:szCs w:val="24"/>
        </w:rPr>
        <w:t>University</w:t>
      </w:r>
      <w:proofErr w:type="spellEnd"/>
      <w:r w:rsidRPr="00DD6F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6F2B">
        <w:rPr>
          <w:rFonts w:ascii="Times New Roman" w:hAnsi="Times New Roman"/>
          <w:sz w:val="24"/>
          <w:szCs w:val="24"/>
        </w:rPr>
        <w:t>of</w:t>
      </w:r>
      <w:proofErr w:type="spellEnd"/>
      <w:r w:rsidRPr="00DD6F2B">
        <w:rPr>
          <w:rFonts w:ascii="Times New Roman" w:hAnsi="Times New Roman"/>
          <w:sz w:val="24"/>
          <w:szCs w:val="24"/>
        </w:rPr>
        <w:t xml:space="preserve">  Rio Grande do Norte</w:t>
      </w:r>
    </w:p>
    <w:p w:rsidR="003713DA" w:rsidRPr="00B97EFD" w:rsidRDefault="003713DA" w:rsidP="00DD6F2B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7EFD">
        <w:rPr>
          <w:rFonts w:ascii="Times New Roman" w:hAnsi="Times New Roman"/>
          <w:sz w:val="24"/>
          <w:szCs w:val="24"/>
        </w:rPr>
        <w:t>Department</w:t>
      </w:r>
      <w:proofErr w:type="spellEnd"/>
      <w:r w:rsidRPr="00B97E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7EFD">
        <w:rPr>
          <w:rFonts w:ascii="Times New Roman" w:hAnsi="Times New Roman"/>
          <w:sz w:val="24"/>
          <w:szCs w:val="24"/>
        </w:rPr>
        <w:t>of</w:t>
      </w:r>
      <w:proofErr w:type="spellEnd"/>
      <w:r w:rsidRPr="00B97E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7EFD">
        <w:rPr>
          <w:rFonts w:ascii="Times New Roman" w:hAnsi="Times New Roman"/>
          <w:sz w:val="24"/>
          <w:szCs w:val="24"/>
        </w:rPr>
        <w:t>Microbiology</w:t>
      </w:r>
      <w:proofErr w:type="spellEnd"/>
      <w:r w:rsidRPr="00B97E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7EFD">
        <w:rPr>
          <w:rFonts w:ascii="Times New Roman" w:hAnsi="Times New Roman"/>
          <w:sz w:val="24"/>
          <w:szCs w:val="24"/>
        </w:rPr>
        <w:t>and</w:t>
      </w:r>
      <w:proofErr w:type="spellEnd"/>
      <w:r w:rsidRPr="00B97E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7EFD">
        <w:rPr>
          <w:rFonts w:ascii="Times New Roman" w:hAnsi="Times New Roman"/>
          <w:sz w:val="24"/>
          <w:szCs w:val="24"/>
        </w:rPr>
        <w:t>Parasitology</w:t>
      </w:r>
      <w:proofErr w:type="spellEnd"/>
    </w:p>
    <w:p w:rsidR="00DD6F2B" w:rsidRPr="00B97EFD" w:rsidRDefault="003713DA" w:rsidP="00DD6F2B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97EFD">
        <w:rPr>
          <w:rFonts w:ascii="Times New Roman" w:hAnsi="Times New Roman"/>
          <w:sz w:val="24"/>
          <w:szCs w:val="24"/>
        </w:rPr>
        <w:t>Natal, Rio Grande do Norte</w:t>
      </w:r>
    </w:p>
    <w:p w:rsidR="003713DA" w:rsidRPr="00DD6F2B" w:rsidRDefault="003713DA" w:rsidP="00DD6F2B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7EFD">
        <w:rPr>
          <w:rFonts w:ascii="Times New Roman" w:hAnsi="Times New Roman"/>
          <w:sz w:val="24"/>
          <w:szCs w:val="24"/>
        </w:rPr>
        <w:t>March</w:t>
      </w:r>
      <w:proofErr w:type="spellEnd"/>
      <w:r w:rsidRPr="00B97EFD">
        <w:rPr>
          <w:rFonts w:ascii="Times New Roman" w:hAnsi="Times New Roman"/>
          <w:sz w:val="24"/>
          <w:szCs w:val="24"/>
        </w:rPr>
        <w:t xml:space="preserve"> </w:t>
      </w:r>
      <w:r w:rsidR="000C7B92" w:rsidRPr="00B97EFD">
        <w:rPr>
          <w:rFonts w:ascii="Times New Roman" w:hAnsi="Times New Roman"/>
          <w:sz w:val="24"/>
          <w:szCs w:val="24"/>
        </w:rPr>
        <w:t xml:space="preserve">17, </w:t>
      </w:r>
      <w:r w:rsidRPr="00B97EFD">
        <w:rPr>
          <w:rFonts w:ascii="Times New Roman" w:hAnsi="Times New Roman"/>
          <w:sz w:val="24"/>
          <w:szCs w:val="24"/>
        </w:rPr>
        <w:t>2014</w:t>
      </w:r>
    </w:p>
    <w:p w:rsidR="00DD6F2B" w:rsidRPr="00B72B52" w:rsidRDefault="00DD6F2B" w:rsidP="00DD6F2B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713DA" w:rsidRPr="00B72B52" w:rsidRDefault="003713DA" w:rsidP="00DD6F2B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72B52">
        <w:rPr>
          <w:rFonts w:ascii="Times New Roman" w:hAnsi="Times New Roman"/>
          <w:sz w:val="24"/>
          <w:szCs w:val="24"/>
        </w:rPr>
        <w:t xml:space="preserve">Dr. Editor </w:t>
      </w:r>
    </w:p>
    <w:p w:rsidR="003713DA" w:rsidRPr="00B72B52" w:rsidRDefault="003713DA" w:rsidP="00DD6F2B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72B52">
        <w:rPr>
          <w:rFonts w:ascii="Times New Roman" w:hAnsi="Times New Roman"/>
          <w:sz w:val="24"/>
          <w:szCs w:val="24"/>
        </w:rPr>
        <w:t xml:space="preserve">Revista Ambiente e Água - </w:t>
      </w:r>
      <w:proofErr w:type="spellStart"/>
      <w:r w:rsidRPr="00B72B52">
        <w:rPr>
          <w:rFonts w:ascii="Times New Roman" w:hAnsi="Times New Roman"/>
          <w:sz w:val="24"/>
          <w:szCs w:val="24"/>
        </w:rPr>
        <w:t>An</w:t>
      </w:r>
      <w:proofErr w:type="spellEnd"/>
      <w:r w:rsidRPr="00B72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B52">
        <w:rPr>
          <w:rFonts w:ascii="Times New Roman" w:hAnsi="Times New Roman"/>
          <w:sz w:val="24"/>
          <w:szCs w:val="24"/>
        </w:rPr>
        <w:t>Interdisciplinary</w:t>
      </w:r>
      <w:proofErr w:type="spellEnd"/>
      <w:r w:rsidRPr="00B72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B52">
        <w:rPr>
          <w:rFonts w:ascii="Times New Roman" w:hAnsi="Times New Roman"/>
          <w:sz w:val="24"/>
          <w:szCs w:val="24"/>
        </w:rPr>
        <w:t>Journal</w:t>
      </w:r>
      <w:proofErr w:type="spellEnd"/>
      <w:r w:rsidRPr="00B72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B52">
        <w:rPr>
          <w:rFonts w:ascii="Times New Roman" w:hAnsi="Times New Roman"/>
          <w:sz w:val="24"/>
          <w:szCs w:val="24"/>
        </w:rPr>
        <w:t>of</w:t>
      </w:r>
      <w:proofErr w:type="spellEnd"/>
      <w:r w:rsidRPr="00B72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B52">
        <w:rPr>
          <w:rFonts w:ascii="Times New Roman" w:hAnsi="Times New Roman"/>
          <w:sz w:val="24"/>
          <w:szCs w:val="24"/>
        </w:rPr>
        <w:t>Applied</w:t>
      </w:r>
      <w:proofErr w:type="spellEnd"/>
      <w:r w:rsidRPr="00B72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B52">
        <w:rPr>
          <w:rFonts w:ascii="Times New Roman" w:hAnsi="Times New Roman"/>
          <w:sz w:val="24"/>
          <w:szCs w:val="24"/>
        </w:rPr>
        <w:t>Science</w:t>
      </w:r>
      <w:proofErr w:type="spellEnd"/>
    </w:p>
    <w:p w:rsidR="003713DA" w:rsidRPr="00B72B52" w:rsidRDefault="003713DA" w:rsidP="00DD6F2B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72B52">
        <w:rPr>
          <w:rFonts w:ascii="Times New Roman" w:hAnsi="Times New Roman"/>
          <w:sz w:val="24"/>
          <w:szCs w:val="24"/>
        </w:rPr>
        <w:t>Taubaté, São Paulo</w:t>
      </w:r>
    </w:p>
    <w:p w:rsidR="003713DA" w:rsidRPr="00B72B52" w:rsidRDefault="003713DA" w:rsidP="00DD6F2B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713DA" w:rsidRPr="00B72B52" w:rsidRDefault="00DD6F2B" w:rsidP="00DD6F2B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72B52">
        <w:rPr>
          <w:rFonts w:ascii="Times New Roman" w:hAnsi="Times New Roman"/>
          <w:sz w:val="24"/>
          <w:szCs w:val="24"/>
        </w:rPr>
        <w:tab/>
      </w:r>
      <w:proofErr w:type="spellStart"/>
      <w:r w:rsidR="003713DA" w:rsidRPr="00B72B52">
        <w:rPr>
          <w:rFonts w:ascii="Times New Roman" w:hAnsi="Times New Roman"/>
          <w:sz w:val="24"/>
          <w:szCs w:val="24"/>
        </w:rPr>
        <w:t>Dear</w:t>
      </w:r>
      <w:proofErr w:type="spellEnd"/>
      <w:r w:rsidR="003713DA" w:rsidRPr="00B72B52">
        <w:rPr>
          <w:rFonts w:ascii="Times New Roman" w:hAnsi="Times New Roman"/>
          <w:sz w:val="24"/>
          <w:szCs w:val="24"/>
        </w:rPr>
        <w:t xml:space="preserve"> Dr. Editor</w:t>
      </w:r>
    </w:p>
    <w:p w:rsidR="008C34EE" w:rsidRPr="00DD6F2B" w:rsidRDefault="00DD6F2B" w:rsidP="00DD6F2B">
      <w:pPr>
        <w:pStyle w:val="SemEspaamento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72B52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="003713DA" w:rsidRPr="00B72B52">
        <w:rPr>
          <w:rFonts w:ascii="Times New Roman" w:hAnsi="Times New Roman"/>
          <w:color w:val="000000"/>
          <w:sz w:val="24"/>
          <w:szCs w:val="24"/>
        </w:rPr>
        <w:t>P</w:t>
      </w:r>
      <w:r w:rsidR="003713DA" w:rsidRPr="000C7B92">
        <w:rPr>
          <w:rFonts w:ascii="Times New Roman" w:hAnsi="Times New Roman"/>
          <w:color w:val="000000"/>
          <w:sz w:val="24"/>
          <w:szCs w:val="24"/>
        </w:rPr>
        <w:t>lease</w:t>
      </w:r>
      <w:proofErr w:type="spellEnd"/>
      <w:r w:rsidR="003713DA" w:rsidRPr="000C7B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13DA" w:rsidRPr="000C7B92">
        <w:rPr>
          <w:rFonts w:ascii="Times New Roman" w:hAnsi="Times New Roman"/>
          <w:color w:val="000000"/>
          <w:sz w:val="24"/>
          <w:szCs w:val="24"/>
        </w:rPr>
        <w:t>find</w:t>
      </w:r>
      <w:proofErr w:type="spellEnd"/>
      <w:r w:rsidR="003713DA" w:rsidRPr="000C7B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13DA" w:rsidRPr="000C7B92">
        <w:rPr>
          <w:rFonts w:ascii="Times New Roman" w:hAnsi="Times New Roman"/>
          <w:color w:val="000000"/>
          <w:sz w:val="24"/>
          <w:szCs w:val="24"/>
        </w:rPr>
        <w:t>enclosed</w:t>
      </w:r>
      <w:proofErr w:type="spellEnd"/>
      <w:r w:rsidR="003713DA" w:rsidRPr="000C7B92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="003713DA" w:rsidRPr="000C7B92">
        <w:rPr>
          <w:rFonts w:ascii="Times New Roman" w:hAnsi="Times New Roman"/>
          <w:color w:val="000000"/>
          <w:sz w:val="24"/>
          <w:szCs w:val="24"/>
        </w:rPr>
        <w:t>manuscript</w:t>
      </w:r>
      <w:proofErr w:type="spellEnd"/>
      <w:r w:rsidR="003713DA" w:rsidRPr="000C7B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13DA" w:rsidRPr="000C7B92">
        <w:rPr>
          <w:rFonts w:ascii="Times New Roman" w:hAnsi="Times New Roman"/>
          <w:color w:val="000000"/>
          <w:sz w:val="24"/>
          <w:szCs w:val="24"/>
        </w:rPr>
        <w:t>entitled</w:t>
      </w:r>
      <w:proofErr w:type="spellEnd"/>
      <w:r w:rsidR="003713DA" w:rsidRPr="000C7B92">
        <w:rPr>
          <w:rFonts w:ascii="Times New Roman" w:hAnsi="Times New Roman"/>
          <w:color w:val="000000"/>
          <w:sz w:val="24"/>
          <w:szCs w:val="24"/>
        </w:rPr>
        <w:t xml:space="preserve">  “</w:t>
      </w:r>
      <w:r w:rsidR="003713DA" w:rsidRPr="000C7B92">
        <w:rPr>
          <w:rFonts w:ascii="Times New Roman" w:hAnsi="Times New Roman"/>
          <w:sz w:val="24"/>
          <w:szCs w:val="24"/>
        </w:rPr>
        <w:t xml:space="preserve">Antimicrobial </w:t>
      </w:r>
      <w:proofErr w:type="spellStart"/>
      <w:r w:rsidR="003713DA" w:rsidRPr="000C7B92">
        <w:rPr>
          <w:rFonts w:ascii="Times New Roman" w:hAnsi="Times New Roman"/>
          <w:sz w:val="24"/>
          <w:szCs w:val="24"/>
        </w:rPr>
        <w:t>resistance</w:t>
      </w:r>
      <w:proofErr w:type="spellEnd"/>
      <w:r w:rsidR="003713DA" w:rsidRPr="000C7B92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3713DA" w:rsidRPr="000C7B92">
        <w:rPr>
          <w:rFonts w:ascii="Times New Roman" w:hAnsi="Times New Roman"/>
          <w:sz w:val="24"/>
          <w:szCs w:val="24"/>
        </w:rPr>
        <w:t>bacteria</w:t>
      </w:r>
      <w:proofErr w:type="spellEnd"/>
      <w:r w:rsidR="003713DA" w:rsidRPr="000C7B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13DA" w:rsidRPr="000C7B92">
        <w:rPr>
          <w:rFonts w:ascii="Times New Roman" w:hAnsi="Times New Roman"/>
          <w:sz w:val="24"/>
          <w:szCs w:val="24"/>
        </w:rPr>
        <w:t>isolated</w:t>
      </w:r>
      <w:proofErr w:type="spellEnd"/>
      <w:r w:rsidR="003713DA" w:rsidRPr="000C7B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13DA" w:rsidRPr="000C7B92">
        <w:rPr>
          <w:rFonts w:ascii="Times New Roman" w:hAnsi="Times New Roman"/>
          <w:sz w:val="24"/>
          <w:szCs w:val="24"/>
        </w:rPr>
        <w:t>from</w:t>
      </w:r>
      <w:proofErr w:type="spellEnd"/>
      <w:r w:rsidR="003713DA" w:rsidRPr="000C7B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13DA" w:rsidRPr="000C7B92">
        <w:rPr>
          <w:rFonts w:ascii="Times New Roman" w:hAnsi="Times New Roman"/>
          <w:sz w:val="24"/>
          <w:szCs w:val="24"/>
        </w:rPr>
        <w:t>aquatic</w:t>
      </w:r>
      <w:proofErr w:type="spellEnd"/>
      <w:r w:rsidR="003713DA" w:rsidRPr="000C7B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13DA" w:rsidRPr="000C7B92">
        <w:rPr>
          <w:rFonts w:ascii="Times New Roman" w:hAnsi="Times New Roman"/>
          <w:sz w:val="24"/>
          <w:szCs w:val="24"/>
        </w:rPr>
        <w:t>environments</w:t>
      </w:r>
      <w:proofErr w:type="spellEnd"/>
      <w:r w:rsidR="003713DA" w:rsidRPr="000C7B92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3713DA" w:rsidRPr="000C7B92">
        <w:rPr>
          <w:rFonts w:ascii="Times New Roman" w:hAnsi="Times New Roman"/>
          <w:sz w:val="24"/>
          <w:szCs w:val="24"/>
        </w:rPr>
        <w:t>Brazil</w:t>
      </w:r>
      <w:proofErr w:type="spellEnd"/>
      <w:r w:rsidR="003713DA" w:rsidRPr="000C7B92">
        <w:rPr>
          <w:rFonts w:ascii="Times New Roman" w:hAnsi="Times New Roman"/>
          <w:sz w:val="24"/>
          <w:szCs w:val="24"/>
        </w:rPr>
        <w:t xml:space="preserve">: a </w:t>
      </w:r>
      <w:proofErr w:type="spellStart"/>
      <w:r w:rsidR="003713DA" w:rsidRPr="000C7B92">
        <w:rPr>
          <w:rFonts w:ascii="Times New Roman" w:hAnsi="Times New Roman"/>
          <w:sz w:val="24"/>
          <w:szCs w:val="24"/>
        </w:rPr>
        <w:t>systematic</w:t>
      </w:r>
      <w:proofErr w:type="spellEnd"/>
      <w:r w:rsidR="003713DA" w:rsidRPr="000C7B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13DA" w:rsidRPr="000C7B92">
        <w:rPr>
          <w:rFonts w:ascii="Times New Roman" w:hAnsi="Times New Roman"/>
          <w:sz w:val="24"/>
          <w:szCs w:val="24"/>
        </w:rPr>
        <w:t>review</w:t>
      </w:r>
      <w:proofErr w:type="spellEnd"/>
      <w:r w:rsidR="003713DA" w:rsidRPr="000C7B92">
        <w:rPr>
          <w:rFonts w:ascii="Times New Roman" w:hAnsi="Times New Roman"/>
          <w:color w:val="000000"/>
          <w:sz w:val="24"/>
          <w:szCs w:val="24"/>
        </w:rPr>
        <w:t xml:space="preserve">”, </w:t>
      </w:r>
      <w:proofErr w:type="spellStart"/>
      <w:r w:rsidR="003713DA" w:rsidRPr="000C7B92">
        <w:rPr>
          <w:rFonts w:ascii="Times New Roman" w:hAnsi="Times New Roman"/>
          <w:color w:val="000000"/>
          <w:sz w:val="24"/>
          <w:szCs w:val="24"/>
        </w:rPr>
        <w:t>from</w:t>
      </w:r>
      <w:proofErr w:type="spellEnd"/>
      <w:r w:rsidR="003713DA" w:rsidRPr="000C7B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13DA" w:rsidRPr="000C7B92">
        <w:rPr>
          <w:rFonts w:ascii="Times New Roman" w:hAnsi="Times New Roman"/>
          <w:color w:val="000000"/>
          <w:sz w:val="24"/>
          <w:szCs w:val="24"/>
        </w:rPr>
        <w:t>Ermeton</w:t>
      </w:r>
      <w:proofErr w:type="spellEnd"/>
      <w:r w:rsidR="003713DA" w:rsidRPr="000C7B92">
        <w:rPr>
          <w:rFonts w:ascii="Times New Roman" w:hAnsi="Times New Roman"/>
          <w:color w:val="000000"/>
          <w:sz w:val="24"/>
          <w:szCs w:val="24"/>
        </w:rPr>
        <w:t xml:space="preserve"> Duarte do Nascimento (DO NASCIMENTO, E. D)* – Federal </w:t>
      </w:r>
      <w:proofErr w:type="spellStart"/>
      <w:r w:rsidR="003713DA" w:rsidRPr="000C7B92">
        <w:rPr>
          <w:rFonts w:ascii="Times New Roman" w:hAnsi="Times New Roman"/>
          <w:color w:val="000000"/>
          <w:sz w:val="24"/>
          <w:szCs w:val="24"/>
        </w:rPr>
        <w:t>University</w:t>
      </w:r>
      <w:proofErr w:type="spellEnd"/>
      <w:r w:rsidR="003713DA" w:rsidRPr="000C7B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13DA" w:rsidRPr="000C7B92"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 w:rsidR="003713DA" w:rsidRPr="000C7B92">
        <w:rPr>
          <w:rFonts w:ascii="Times New Roman" w:hAnsi="Times New Roman"/>
          <w:color w:val="000000"/>
          <w:sz w:val="24"/>
          <w:szCs w:val="24"/>
        </w:rPr>
        <w:t xml:space="preserve"> Rio Grande do Norte, Center </w:t>
      </w:r>
      <w:proofErr w:type="spellStart"/>
      <w:r w:rsidR="003713DA" w:rsidRPr="000C7B92"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 w:rsidR="003713DA" w:rsidRPr="000C7B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13DA" w:rsidRPr="000C7B92">
        <w:rPr>
          <w:rFonts w:ascii="Times New Roman" w:hAnsi="Times New Roman"/>
          <w:color w:val="000000"/>
          <w:sz w:val="24"/>
          <w:szCs w:val="24"/>
        </w:rPr>
        <w:t>Biosciences</w:t>
      </w:r>
      <w:proofErr w:type="spellEnd"/>
      <w:r w:rsidR="003713DA" w:rsidRPr="000C7B9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3713DA" w:rsidRPr="000C7B92">
        <w:rPr>
          <w:rFonts w:ascii="Times New Roman" w:hAnsi="Times New Roman"/>
          <w:color w:val="000000"/>
          <w:sz w:val="24"/>
          <w:szCs w:val="24"/>
        </w:rPr>
        <w:t>Department</w:t>
      </w:r>
      <w:proofErr w:type="spellEnd"/>
      <w:r w:rsidR="003713DA" w:rsidRPr="000C7B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13DA" w:rsidRPr="000C7B92"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 w:rsidR="003713DA" w:rsidRPr="000C7B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13DA" w:rsidRPr="000C7B92">
        <w:rPr>
          <w:rFonts w:ascii="Times New Roman" w:hAnsi="Times New Roman"/>
          <w:color w:val="000000"/>
          <w:sz w:val="24"/>
          <w:szCs w:val="24"/>
        </w:rPr>
        <w:t>Microbiology</w:t>
      </w:r>
      <w:proofErr w:type="spellEnd"/>
      <w:r w:rsidR="003713DA" w:rsidRPr="000C7B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13DA" w:rsidRPr="000C7B92">
        <w:rPr>
          <w:rFonts w:ascii="Times New Roman" w:hAnsi="Times New Roman"/>
          <w:color w:val="000000"/>
          <w:sz w:val="24"/>
          <w:szCs w:val="24"/>
        </w:rPr>
        <w:t>and</w:t>
      </w:r>
      <w:proofErr w:type="spellEnd"/>
      <w:r w:rsidR="003713DA" w:rsidRPr="000C7B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13DA" w:rsidRPr="000C7B92">
        <w:rPr>
          <w:rFonts w:ascii="Times New Roman" w:hAnsi="Times New Roman"/>
          <w:color w:val="000000"/>
          <w:sz w:val="24"/>
          <w:szCs w:val="24"/>
        </w:rPr>
        <w:t>Parasitology</w:t>
      </w:r>
      <w:proofErr w:type="spellEnd"/>
      <w:r w:rsidR="003713DA" w:rsidRPr="000C7B92">
        <w:rPr>
          <w:rFonts w:ascii="Times New Roman" w:hAnsi="Times New Roman"/>
          <w:color w:val="000000"/>
          <w:sz w:val="24"/>
          <w:szCs w:val="24"/>
        </w:rPr>
        <w:t xml:space="preserve">, Natal, Rio Grande do Norte, </w:t>
      </w:r>
      <w:proofErr w:type="spellStart"/>
      <w:r w:rsidR="003713DA" w:rsidRPr="000C7B92">
        <w:rPr>
          <w:rFonts w:ascii="Times New Roman" w:hAnsi="Times New Roman"/>
          <w:color w:val="000000"/>
          <w:sz w:val="24"/>
          <w:szCs w:val="24"/>
        </w:rPr>
        <w:t>Brazil</w:t>
      </w:r>
      <w:proofErr w:type="spellEnd"/>
      <w:r w:rsidR="003713DA" w:rsidRPr="000C7B92">
        <w:rPr>
          <w:rFonts w:ascii="Times New Roman" w:hAnsi="Times New Roman"/>
          <w:color w:val="000000"/>
          <w:sz w:val="24"/>
          <w:szCs w:val="24"/>
        </w:rPr>
        <w:t xml:space="preserve">,) </w:t>
      </w:r>
      <w:proofErr w:type="spellStart"/>
      <w:r w:rsidR="003713DA" w:rsidRPr="000C7B92">
        <w:rPr>
          <w:rFonts w:ascii="Times New Roman" w:hAnsi="Times New Roman"/>
          <w:color w:val="000000"/>
          <w:sz w:val="24"/>
          <w:szCs w:val="24"/>
        </w:rPr>
        <w:t>and</w:t>
      </w:r>
      <w:proofErr w:type="spellEnd"/>
      <w:r w:rsidR="003713DA" w:rsidRPr="000C7B92">
        <w:rPr>
          <w:rFonts w:ascii="Times New Roman" w:hAnsi="Times New Roman"/>
          <w:color w:val="000000"/>
          <w:sz w:val="24"/>
          <w:szCs w:val="24"/>
        </w:rPr>
        <w:t xml:space="preserve"> Magnólia Fernandes Florêncio de Araújo (ARAÚJO, M. F. F.)**, - Federal </w:t>
      </w:r>
      <w:proofErr w:type="spellStart"/>
      <w:r w:rsidR="003713DA" w:rsidRPr="000C7B92">
        <w:rPr>
          <w:rFonts w:ascii="Times New Roman" w:hAnsi="Times New Roman"/>
          <w:color w:val="000000"/>
          <w:sz w:val="24"/>
          <w:szCs w:val="24"/>
        </w:rPr>
        <w:t>University</w:t>
      </w:r>
      <w:proofErr w:type="spellEnd"/>
      <w:r w:rsidR="003713DA" w:rsidRPr="000C7B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13DA" w:rsidRPr="000C7B92"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 w:rsidR="003713DA" w:rsidRPr="000C7B92">
        <w:rPr>
          <w:rFonts w:ascii="Times New Roman" w:hAnsi="Times New Roman"/>
          <w:color w:val="000000"/>
          <w:sz w:val="24"/>
          <w:szCs w:val="24"/>
        </w:rPr>
        <w:t xml:space="preserve"> Rio Grande do Norte, Center </w:t>
      </w:r>
      <w:proofErr w:type="spellStart"/>
      <w:r w:rsidR="003713DA" w:rsidRPr="000C7B92"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 w:rsidR="003713DA" w:rsidRPr="000C7B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13DA" w:rsidRPr="000C7B92">
        <w:rPr>
          <w:rFonts w:ascii="Times New Roman" w:hAnsi="Times New Roman"/>
          <w:color w:val="000000"/>
          <w:sz w:val="24"/>
          <w:szCs w:val="24"/>
        </w:rPr>
        <w:t>Biosciences</w:t>
      </w:r>
      <w:proofErr w:type="spellEnd"/>
      <w:r w:rsidR="003713DA" w:rsidRPr="000C7B9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3713DA" w:rsidRPr="000C7B92">
        <w:rPr>
          <w:rFonts w:ascii="Times New Roman" w:hAnsi="Times New Roman"/>
          <w:color w:val="000000"/>
          <w:sz w:val="24"/>
          <w:szCs w:val="24"/>
        </w:rPr>
        <w:t>Departament</w:t>
      </w:r>
      <w:proofErr w:type="spellEnd"/>
      <w:r w:rsidR="003713DA" w:rsidRPr="000C7B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13DA" w:rsidRPr="000C7B92"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 w:rsidR="003713DA" w:rsidRPr="000C7B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13DA" w:rsidRPr="000C7B92">
        <w:rPr>
          <w:rFonts w:ascii="Times New Roman" w:hAnsi="Times New Roman"/>
          <w:color w:val="000000"/>
          <w:sz w:val="24"/>
          <w:szCs w:val="24"/>
        </w:rPr>
        <w:t>Microbiology</w:t>
      </w:r>
      <w:proofErr w:type="spellEnd"/>
      <w:r w:rsidR="003713DA" w:rsidRPr="000C7B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13DA" w:rsidRPr="000C7B92">
        <w:rPr>
          <w:rFonts w:ascii="Times New Roman" w:hAnsi="Times New Roman"/>
          <w:color w:val="000000"/>
          <w:sz w:val="24"/>
          <w:szCs w:val="24"/>
        </w:rPr>
        <w:t>and</w:t>
      </w:r>
      <w:proofErr w:type="spellEnd"/>
      <w:r w:rsidR="003713DA" w:rsidRPr="000C7B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13DA" w:rsidRPr="000C7B92">
        <w:rPr>
          <w:rFonts w:ascii="Times New Roman" w:hAnsi="Times New Roman"/>
          <w:color w:val="000000"/>
          <w:sz w:val="24"/>
          <w:szCs w:val="24"/>
        </w:rPr>
        <w:t>Parasitology</w:t>
      </w:r>
      <w:proofErr w:type="spellEnd"/>
      <w:r w:rsidR="003713DA" w:rsidRPr="000C7B92">
        <w:rPr>
          <w:rFonts w:ascii="Times New Roman" w:hAnsi="Times New Roman"/>
          <w:color w:val="000000"/>
          <w:sz w:val="24"/>
          <w:szCs w:val="24"/>
        </w:rPr>
        <w:t xml:space="preserve">, Natal, Rio Grande do Norte, </w:t>
      </w:r>
      <w:proofErr w:type="spellStart"/>
      <w:r w:rsidR="003713DA" w:rsidRPr="000C7B92">
        <w:rPr>
          <w:rFonts w:ascii="Times New Roman" w:hAnsi="Times New Roman"/>
          <w:sz w:val="24"/>
          <w:szCs w:val="24"/>
        </w:rPr>
        <w:t>which</w:t>
      </w:r>
      <w:proofErr w:type="spellEnd"/>
      <w:r w:rsidR="003713DA" w:rsidRPr="000C7B92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3713DA" w:rsidRPr="000C7B92">
        <w:rPr>
          <w:rFonts w:ascii="Times New Roman" w:hAnsi="Times New Roman"/>
          <w:sz w:val="24"/>
          <w:szCs w:val="24"/>
        </w:rPr>
        <w:t>am</w:t>
      </w:r>
      <w:proofErr w:type="spellEnd"/>
      <w:r w:rsidR="003713DA" w:rsidRPr="000C7B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13DA" w:rsidRPr="000C7B92">
        <w:rPr>
          <w:rFonts w:ascii="Times New Roman" w:hAnsi="Times New Roman"/>
          <w:sz w:val="24"/>
          <w:szCs w:val="24"/>
        </w:rPr>
        <w:t>submitting</w:t>
      </w:r>
      <w:proofErr w:type="spellEnd"/>
      <w:r w:rsidR="003713DA" w:rsidRPr="000C7B92">
        <w:rPr>
          <w:rFonts w:ascii="Times New Roman" w:hAnsi="Times New Roman"/>
          <w:sz w:val="24"/>
          <w:szCs w:val="24"/>
        </w:rPr>
        <w:t xml:space="preserve"> for exclusive </w:t>
      </w:r>
      <w:proofErr w:type="spellStart"/>
      <w:r w:rsidR="003713DA" w:rsidRPr="000C7B92">
        <w:rPr>
          <w:rFonts w:ascii="Times New Roman" w:hAnsi="Times New Roman"/>
          <w:sz w:val="24"/>
          <w:szCs w:val="24"/>
        </w:rPr>
        <w:t>consideration</w:t>
      </w:r>
      <w:proofErr w:type="spellEnd"/>
      <w:r w:rsidR="003713DA" w:rsidRPr="000C7B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13DA" w:rsidRPr="000C7B92">
        <w:rPr>
          <w:rFonts w:ascii="Times New Roman" w:hAnsi="Times New Roman"/>
          <w:sz w:val="24"/>
          <w:szCs w:val="24"/>
        </w:rPr>
        <w:t>of</w:t>
      </w:r>
      <w:proofErr w:type="spellEnd"/>
      <w:r w:rsidR="003713DA" w:rsidRPr="000C7B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13DA" w:rsidRPr="000C7B92">
        <w:rPr>
          <w:rFonts w:ascii="Times New Roman" w:hAnsi="Times New Roman"/>
          <w:sz w:val="24"/>
          <w:szCs w:val="24"/>
        </w:rPr>
        <w:t>publication</w:t>
      </w:r>
      <w:proofErr w:type="spellEnd"/>
      <w:r w:rsidR="003713DA" w:rsidRPr="000C7B92">
        <w:rPr>
          <w:rFonts w:ascii="Times New Roman" w:hAnsi="Times New Roman"/>
          <w:sz w:val="24"/>
          <w:szCs w:val="24"/>
        </w:rPr>
        <w:t xml:space="preserve"> as </w:t>
      </w:r>
      <w:proofErr w:type="spellStart"/>
      <w:r w:rsidR="003713DA" w:rsidRPr="000C7B92">
        <w:rPr>
          <w:rFonts w:ascii="Times New Roman" w:hAnsi="Times New Roman"/>
          <w:sz w:val="24"/>
          <w:szCs w:val="24"/>
        </w:rPr>
        <w:t>an</w:t>
      </w:r>
      <w:proofErr w:type="spellEnd"/>
      <w:r w:rsidR="003713DA" w:rsidRPr="000C7B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13DA" w:rsidRPr="000C7B92">
        <w:rPr>
          <w:rFonts w:ascii="Times New Roman" w:hAnsi="Times New Roman"/>
          <w:sz w:val="24"/>
          <w:szCs w:val="24"/>
        </w:rPr>
        <w:t>article</w:t>
      </w:r>
      <w:proofErr w:type="spellEnd"/>
      <w:r w:rsidR="003713DA" w:rsidRPr="000C7B92">
        <w:rPr>
          <w:rFonts w:ascii="Times New Roman" w:hAnsi="Times New Roman"/>
          <w:sz w:val="24"/>
          <w:szCs w:val="24"/>
        </w:rPr>
        <w:t xml:space="preserve"> in Ambiente &amp; Água - </w:t>
      </w:r>
      <w:proofErr w:type="spellStart"/>
      <w:r w:rsidR="003713DA" w:rsidRPr="000C7B92">
        <w:rPr>
          <w:rFonts w:ascii="Times New Roman" w:hAnsi="Times New Roman"/>
          <w:sz w:val="24"/>
          <w:szCs w:val="24"/>
        </w:rPr>
        <w:t>An</w:t>
      </w:r>
      <w:proofErr w:type="spellEnd"/>
      <w:r w:rsidR="003713DA" w:rsidRPr="000C7B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13DA" w:rsidRPr="000C7B92">
        <w:rPr>
          <w:rFonts w:ascii="Times New Roman" w:hAnsi="Times New Roman"/>
          <w:sz w:val="24"/>
          <w:szCs w:val="24"/>
        </w:rPr>
        <w:t>Interdisciplinary</w:t>
      </w:r>
      <w:proofErr w:type="spellEnd"/>
      <w:r w:rsidR="003713DA" w:rsidRPr="000C7B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13DA" w:rsidRPr="000C7B92">
        <w:rPr>
          <w:rFonts w:ascii="Times New Roman" w:hAnsi="Times New Roman"/>
          <w:sz w:val="24"/>
          <w:szCs w:val="24"/>
        </w:rPr>
        <w:t>Journal</w:t>
      </w:r>
      <w:proofErr w:type="spellEnd"/>
      <w:r w:rsidR="003713DA" w:rsidRPr="000C7B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13DA" w:rsidRPr="000C7B92">
        <w:rPr>
          <w:rFonts w:ascii="Times New Roman" w:hAnsi="Times New Roman"/>
          <w:sz w:val="24"/>
          <w:szCs w:val="24"/>
        </w:rPr>
        <w:t>of</w:t>
      </w:r>
      <w:proofErr w:type="spellEnd"/>
      <w:r w:rsidR="003713DA" w:rsidRPr="000C7B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13DA" w:rsidRPr="000C7B92">
        <w:rPr>
          <w:rFonts w:ascii="Times New Roman" w:hAnsi="Times New Roman"/>
          <w:sz w:val="24"/>
          <w:szCs w:val="24"/>
        </w:rPr>
        <w:t>Applied</w:t>
      </w:r>
      <w:proofErr w:type="spellEnd"/>
      <w:r w:rsidR="003713DA" w:rsidRPr="000C7B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13DA" w:rsidRPr="000C7B92">
        <w:rPr>
          <w:rFonts w:ascii="Times New Roman" w:hAnsi="Times New Roman"/>
          <w:sz w:val="24"/>
          <w:szCs w:val="24"/>
        </w:rPr>
        <w:t>Science</w:t>
      </w:r>
      <w:proofErr w:type="spellEnd"/>
      <w:r w:rsidR="003713DA" w:rsidRPr="000C7B92">
        <w:rPr>
          <w:rFonts w:ascii="Times New Roman" w:hAnsi="Times New Roman"/>
          <w:sz w:val="24"/>
          <w:szCs w:val="24"/>
        </w:rPr>
        <w:t xml:space="preserve">. </w:t>
      </w:r>
      <w:r w:rsidR="008C34EE" w:rsidRPr="00DD6F2B">
        <w:rPr>
          <w:rFonts w:ascii="Times New Roman" w:hAnsi="Times New Roman"/>
          <w:color w:val="000000"/>
          <w:sz w:val="24"/>
          <w:szCs w:val="24"/>
          <w:lang w:val="en-US"/>
        </w:rPr>
        <w:t>Th</w:t>
      </w:r>
      <w:r w:rsidR="00993AB1" w:rsidRPr="00DD6F2B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="008C34EE" w:rsidRPr="00DD6F2B">
        <w:rPr>
          <w:rFonts w:ascii="Times New Roman" w:hAnsi="Times New Roman"/>
          <w:color w:val="000000"/>
          <w:sz w:val="24"/>
          <w:szCs w:val="24"/>
          <w:lang w:val="en-US"/>
        </w:rPr>
        <w:t xml:space="preserve"> paper discusses the antimicrobial resistance in bacteria isolated from aquatic environments in Brazil in the last 25 years, cons</w:t>
      </w:r>
      <w:r w:rsidR="00993AB1" w:rsidRPr="00DD6F2B">
        <w:rPr>
          <w:rFonts w:ascii="Times New Roman" w:hAnsi="Times New Roman"/>
          <w:color w:val="000000"/>
          <w:sz w:val="24"/>
          <w:szCs w:val="24"/>
          <w:lang w:val="en-US"/>
        </w:rPr>
        <w:t>idering the places of isolation</w:t>
      </w:r>
      <w:r w:rsidR="008C34EE" w:rsidRPr="00DD6F2B">
        <w:rPr>
          <w:rFonts w:ascii="Times New Roman" w:hAnsi="Times New Roman"/>
          <w:color w:val="000000"/>
          <w:sz w:val="24"/>
          <w:szCs w:val="24"/>
          <w:lang w:val="en-US"/>
        </w:rPr>
        <w:t>, the mai</w:t>
      </w:r>
      <w:r w:rsidR="00665A00" w:rsidRPr="00DD6F2B">
        <w:rPr>
          <w:rFonts w:ascii="Times New Roman" w:hAnsi="Times New Roman"/>
          <w:color w:val="000000"/>
          <w:sz w:val="24"/>
          <w:szCs w:val="24"/>
          <w:lang w:val="en-US"/>
        </w:rPr>
        <w:t>n reported antimicrobial agents, genes involved in resistance</w:t>
      </w:r>
      <w:r w:rsidR="008C34EE" w:rsidRPr="00DD6F2B">
        <w:rPr>
          <w:rFonts w:ascii="Times New Roman" w:hAnsi="Times New Roman"/>
          <w:color w:val="000000"/>
          <w:sz w:val="24"/>
          <w:szCs w:val="24"/>
          <w:lang w:val="en-US"/>
        </w:rPr>
        <w:t>, the most prevalent bacterial genera and species and the main mechanisms of resistance. It is a</w:t>
      </w:r>
      <w:r w:rsidR="0075642C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="008C34EE" w:rsidRPr="00DD6F2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75642C" w:rsidRPr="0075642C">
        <w:rPr>
          <w:rFonts w:ascii="Times New Roman" w:hAnsi="Times New Roman"/>
          <w:color w:val="000000"/>
          <w:sz w:val="24"/>
          <w:szCs w:val="24"/>
          <w:lang w:val="en-US"/>
        </w:rPr>
        <w:t xml:space="preserve">unpublished </w:t>
      </w:r>
      <w:r w:rsidR="008C34EE" w:rsidRPr="00DD6F2B">
        <w:rPr>
          <w:rFonts w:ascii="Times New Roman" w:hAnsi="Times New Roman"/>
          <w:color w:val="000000"/>
          <w:sz w:val="24"/>
          <w:szCs w:val="24"/>
          <w:lang w:val="en-US"/>
        </w:rPr>
        <w:t xml:space="preserve">systematic literature review </w:t>
      </w:r>
      <w:r w:rsidR="008C34EE" w:rsidRPr="00B97EFD">
        <w:rPr>
          <w:rFonts w:ascii="Times New Roman" w:hAnsi="Times New Roman"/>
          <w:color w:val="000000"/>
          <w:sz w:val="24"/>
          <w:szCs w:val="24"/>
          <w:lang w:val="en-US"/>
        </w:rPr>
        <w:t xml:space="preserve">conducted by consulting scientific </w:t>
      </w:r>
      <w:r w:rsidR="00665A00" w:rsidRPr="00B97EFD">
        <w:rPr>
          <w:rFonts w:ascii="Times New Roman" w:hAnsi="Times New Roman"/>
          <w:color w:val="000000"/>
          <w:sz w:val="24"/>
          <w:szCs w:val="24"/>
          <w:lang w:val="en-US"/>
        </w:rPr>
        <w:t>papers published in databases</w:t>
      </w:r>
      <w:r w:rsidR="008C34EE" w:rsidRPr="00B97EFD">
        <w:rPr>
          <w:rFonts w:ascii="Times New Roman" w:hAnsi="Times New Roman"/>
          <w:color w:val="000000"/>
          <w:sz w:val="24"/>
          <w:szCs w:val="24"/>
          <w:lang w:val="en-US"/>
        </w:rPr>
        <w:t>. After analysis it was realized th</w:t>
      </w:r>
      <w:r w:rsidR="00A321B9" w:rsidRPr="00B97EFD">
        <w:rPr>
          <w:rFonts w:ascii="Times New Roman" w:hAnsi="Times New Roman"/>
          <w:color w:val="000000"/>
          <w:sz w:val="24"/>
          <w:szCs w:val="24"/>
          <w:lang w:val="en-US"/>
        </w:rPr>
        <w:t xml:space="preserve">e higher prevalence for the work done in the Southeast region, and that </w:t>
      </w:r>
      <w:r w:rsidR="008C34EE" w:rsidRPr="00B97EFD">
        <w:rPr>
          <w:rFonts w:ascii="Times New Roman" w:hAnsi="Times New Roman"/>
          <w:color w:val="000000"/>
          <w:sz w:val="24"/>
          <w:szCs w:val="24"/>
          <w:lang w:val="en-US"/>
        </w:rPr>
        <w:t xml:space="preserve">aquaculture is the </w:t>
      </w:r>
      <w:r w:rsidR="000C7B92" w:rsidRPr="00B97EFD">
        <w:rPr>
          <w:rFonts w:ascii="Times New Roman" w:hAnsi="Times New Roman"/>
          <w:color w:val="000000"/>
          <w:sz w:val="24"/>
          <w:szCs w:val="24"/>
          <w:lang w:val="en-US"/>
        </w:rPr>
        <w:t xml:space="preserve">most discussed </w:t>
      </w:r>
      <w:r w:rsidR="008C34EE" w:rsidRPr="00B97EFD">
        <w:rPr>
          <w:rFonts w:ascii="Times New Roman" w:hAnsi="Times New Roman"/>
          <w:color w:val="000000"/>
          <w:sz w:val="24"/>
          <w:szCs w:val="24"/>
          <w:lang w:val="en-US"/>
        </w:rPr>
        <w:t>acti</w:t>
      </w:r>
      <w:r w:rsidR="00537C4F" w:rsidRPr="00B97EFD">
        <w:rPr>
          <w:rFonts w:ascii="Times New Roman" w:hAnsi="Times New Roman"/>
          <w:color w:val="000000"/>
          <w:sz w:val="24"/>
          <w:szCs w:val="24"/>
          <w:lang w:val="en-US"/>
        </w:rPr>
        <w:t xml:space="preserve">vity and </w:t>
      </w:r>
      <w:r w:rsidR="000C7B92" w:rsidRPr="00B97EFD">
        <w:rPr>
          <w:rFonts w:ascii="Times New Roman" w:hAnsi="Times New Roman"/>
          <w:color w:val="000000"/>
          <w:sz w:val="24"/>
          <w:szCs w:val="24"/>
          <w:lang w:val="en-US"/>
        </w:rPr>
        <w:t xml:space="preserve">that </w:t>
      </w:r>
      <w:r w:rsidR="00537C4F" w:rsidRPr="00B97EFD">
        <w:rPr>
          <w:rFonts w:ascii="Times New Roman" w:hAnsi="Times New Roman"/>
          <w:color w:val="000000"/>
          <w:sz w:val="24"/>
          <w:szCs w:val="24"/>
          <w:lang w:val="en-US"/>
        </w:rPr>
        <w:t>Gram-</w:t>
      </w:r>
      <w:r w:rsidR="008C34EE" w:rsidRPr="00B97EFD">
        <w:rPr>
          <w:rFonts w:ascii="Times New Roman" w:hAnsi="Times New Roman"/>
          <w:color w:val="000000"/>
          <w:sz w:val="24"/>
          <w:szCs w:val="24"/>
          <w:lang w:val="en-US"/>
        </w:rPr>
        <w:t xml:space="preserve">negative bacteria are the </w:t>
      </w:r>
      <w:r w:rsidRPr="00B97EFD">
        <w:rPr>
          <w:rFonts w:ascii="Times New Roman" w:hAnsi="Times New Roman"/>
          <w:color w:val="000000"/>
          <w:sz w:val="24"/>
          <w:szCs w:val="24"/>
          <w:lang w:val="en-US"/>
        </w:rPr>
        <w:t>majority</w:t>
      </w:r>
      <w:r w:rsidR="00665A00" w:rsidRPr="00B97EFD">
        <w:rPr>
          <w:rFonts w:ascii="Times New Roman" w:hAnsi="Times New Roman"/>
          <w:color w:val="000000"/>
          <w:sz w:val="24"/>
          <w:szCs w:val="24"/>
          <w:lang w:val="en-US"/>
        </w:rPr>
        <w:t xml:space="preserve"> in these environments, </w:t>
      </w:r>
      <w:r w:rsidR="00B97EFD" w:rsidRPr="00B97EFD">
        <w:rPr>
          <w:rFonts w:ascii="Times New Roman" w:hAnsi="Times New Roman"/>
          <w:color w:val="000000"/>
          <w:sz w:val="24"/>
          <w:szCs w:val="24"/>
          <w:lang w:val="en-US"/>
        </w:rPr>
        <w:t>being</w:t>
      </w:r>
      <w:r w:rsidR="00BC3AF5" w:rsidRPr="00B97EF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5A00" w:rsidRPr="00B97EFD">
        <w:rPr>
          <w:rFonts w:ascii="Times New Roman" w:hAnsi="Times New Roman"/>
          <w:i/>
          <w:color w:val="000000"/>
          <w:sz w:val="24"/>
          <w:szCs w:val="24"/>
          <w:lang w:val="en-US"/>
        </w:rPr>
        <w:t>Aeromonas</w:t>
      </w:r>
      <w:proofErr w:type="spellEnd"/>
      <w:r w:rsidRPr="00B97EFD">
        <w:rPr>
          <w:rFonts w:ascii="Times New Roman" w:hAnsi="Times New Roman"/>
          <w:color w:val="000000"/>
          <w:sz w:val="24"/>
          <w:szCs w:val="24"/>
          <w:lang w:val="en-US"/>
        </w:rPr>
        <w:t xml:space="preserve"> spp. </w:t>
      </w:r>
      <w:r w:rsidR="00BC3AF5" w:rsidRPr="00B97EFD">
        <w:rPr>
          <w:rFonts w:ascii="Times New Roman" w:hAnsi="Times New Roman"/>
          <w:color w:val="000000"/>
          <w:sz w:val="24"/>
          <w:szCs w:val="24"/>
          <w:lang w:val="en-US"/>
        </w:rPr>
        <w:t xml:space="preserve">the </w:t>
      </w:r>
      <w:r w:rsidR="00665A00" w:rsidRPr="00B97EFD">
        <w:rPr>
          <w:rFonts w:ascii="Times New Roman" w:hAnsi="Times New Roman"/>
          <w:color w:val="000000"/>
          <w:sz w:val="24"/>
          <w:szCs w:val="24"/>
          <w:lang w:val="en-US"/>
        </w:rPr>
        <w:t>m</w:t>
      </w:r>
      <w:r w:rsidRPr="00B97EFD"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="000C7B92" w:rsidRPr="00B97EFD">
        <w:rPr>
          <w:rFonts w:ascii="Times New Roman" w:hAnsi="Times New Roman"/>
          <w:color w:val="000000"/>
          <w:sz w:val="24"/>
          <w:szCs w:val="24"/>
          <w:lang w:val="en-US"/>
        </w:rPr>
        <w:t>st</w:t>
      </w:r>
      <w:r w:rsidR="00665A00" w:rsidRPr="00B97EFD">
        <w:rPr>
          <w:rFonts w:ascii="Times New Roman" w:hAnsi="Times New Roman"/>
          <w:color w:val="000000"/>
          <w:sz w:val="24"/>
          <w:szCs w:val="24"/>
          <w:lang w:val="en-US"/>
        </w:rPr>
        <w:t xml:space="preserve"> prevalent</w:t>
      </w:r>
      <w:r w:rsidR="008C34EE" w:rsidRPr="00DD6F2B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DD6F2B" w:rsidRDefault="00DD6F2B" w:rsidP="00DD6F2B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713DA" w:rsidRPr="00DD6F2B" w:rsidRDefault="00DD6F2B" w:rsidP="00DD6F2B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="003713DA" w:rsidRPr="00DD6F2B">
        <w:rPr>
          <w:rFonts w:ascii="Times New Roman" w:hAnsi="Times New Roman"/>
          <w:sz w:val="24"/>
          <w:szCs w:val="24"/>
          <w:lang w:val="en-US"/>
        </w:rPr>
        <w:t xml:space="preserve">As the corresponding author I have read all submission instruction and I am responsible for the information inserted in the submission procedure. I assure that the contribution is original and unpublished, and it is not being evaluated for publication by </w:t>
      </w:r>
      <w:r w:rsidR="003713DA" w:rsidRPr="00DD6F2B">
        <w:rPr>
          <w:rFonts w:ascii="Times New Roman" w:hAnsi="Times New Roman"/>
          <w:sz w:val="24"/>
          <w:szCs w:val="24"/>
          <w:lang w:val="en-US"/>
        </w:rPr>
        <w:lastRenderedPageBreak/>
        <w:t xml:space="preserve">other journal and that it will not be withdrawn from the editorial processes until final decision from the journal’s administration. </w:t>
      </w:r>
    </w:p>
    <w:p w:rsidR="00DD6F2B" w:rsidRDefault="00DD6F2B" w:rsidP="00DD6F2B">
      <w:pPr>
        <w:pStyle w:val="SemEspaamento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713DA" w:rsidRPr="00DD6F2B" w:rsidRDefault="003713DA" w:rsidP="00DD6F2B">
      <w:pPr>
        <w:pStyle w:val="SemEspaamento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D6F2B">
        <w:rPr>
          <w:rFonts w:ascii="Times New Roman" w:hAnsi="Times New Roman"/>
          <w:color w:val="000000"/>
          <w:sz w:val="24"/>
          <w:szCs w:val="24"/>
          <w:lang w:val="en-US"/>
        </w:rPr>
        <w:t xml:space="preserve">Thank you for your consideration of our work! </w:t>
      </w:r>
    </w:p>
    <w:p w:rsidR="003713DA" w:rsidRPr="00DD6F2B" w:rsidRDefault="003713DA" w:rsidP="00DD6F2B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D6F2B">
        <w:rPr>
          <w:rFonts w:ascii="Times New Roman" w:hAnsi="Times New Roman"/>
          <w:sz w:val="24"/>
          <w:szCs w:val="24"/>
          <w:lang w:val="en-US"/>
        </w:rPr>
        <w:t>Sincerely,</w:t>
      </w:r>
    </w:p>
    <w:p w:rsidR="003713DA" w:rsidRPr="00DD6F2B" w:rsidRDefault="003713DA" w:rsidP="00DD6F2B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713DA" w:rsidRPr="00DD6F2B" w:rsidRDefault="003713DA" w:rsidP="00DD6F2B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D6F2B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2429510" cy="457200"/>
            <wp:effectExtent l="19050" t="0" r="8890" b="0"/>
            <wp:docPr id="2" name="Imagem 2" descr="Assinatura MAGNÓ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inatura MAGNÓL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3DA" w:rsidRPr="00DD6F2B" w:rsidRDefault="003713DA" w:rsidP="00DD6F2B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D6F2B">
        <w:rPr>
          <w:rFonts w:ascii="Times New Roman" w:hAnsi="Times New Roman"/>
          <w:sz w:val="24"/>
          <w:szCs w:val="24"/>
        </w:rPr>
        <w:t>Magnólia Fernandes Florêncio de Araújo</w:t>
      </w:r>
    </w:p>
    <w:p w:rsidR="003713DA" w:rsidRPr="00DD6F2B" w:rsidRDefault="003713DA" w:rsidP="00DD6F2B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D6F2B">
        <w:rPr>
          <w:rFonts w:ascii="Times New Roman" w:hAnsi="Times New Roman"/>
          <w:sz w:val="24"/>
          <w:szCs w:val="24"/>
        </w:rPr>
        <w:t xml:space="preserve">Doutor in </w:t>
      </w:r>
      <w:proofErr w:type="spellStart"/>
      <w:r w:rsidRPr="00DD6F2B">
        <w:rPr>
          <w:rFonts w:ascii="Times New Roman" w:hAnsi="Times New Roman"/>
          <w:sz w:val="24"/>
          <w:szCs w:val="24"/>
        </w:rPr>
        <w:t>Science</w:t>
      </w:r>
      <w:proofErr w:type="spellEnd"/>
      <w:r w:rsidRPr="00DD6F2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D6F2B">
        <w:rPr>
          <w:rFonts w:ascii="Times New Roman" w:hAnsi="Times New Roman"/>
          <w:sz w:val="24"/>
          <w:szCs w:val="24"/>
        </w:rPr>
        <w:t>Ecology</w:t>
      </w:r>
      <w:proofErr w:type="spellEnd"/>
      <w:r w:rsidRPr="00DD6F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6F2B">
        <w:rPr>
          <w:rFonts w:ascii="Times New Roman" w:hAnsi="Times New Roman"/>
          <w:sz w:val="24"/>
          <w:szCs w:val="24"/>
        </w:rPr>
        <w:t>and</w:t>
      </w:r>
      <w:proofErr w:type="spellEnd"/>
      <w:r w:rsidRPr="00DD6F2B">
        <w:rPr>
          <w:rFonts w:ascii="Times New Roman" w:hAnsi="Times New Roman"/>
          <w:sz w:val="24"/>
          <w:szCs w:val="24"/>
        </w:rPr>
        <w:t xml:space="preserve"> Natural </w:t>
      </w:r>
      <w:proofErr w:type="spellStart"/>
      <w:r w:rsidRPr="00DD6F2B">
        <w:rPr>
          <w:rFonts w:ascii="Times New Roman" w:hAnsi="Times New Roman"/>
          <w:sz w:val="24"/>
          <w:szCs w:val="24"/>
        </w:rPr>
        <w:t>Resurces</w:t>
      </w:r>
      <w:proofErr w:type="spellEnd"/>
      <w:r w:rsidRPr="00DD6F2B">
        <w:rPr>
          <w:rFonts w:ascii="Times New Roman" w:hAnsi="Times New Roman"/>
          <w:sz w:val="24"/>
          <w:szCs w:val="24"/>
        </w:rPr>
        <w:t xml:space="preserve">) – </w:t>
      </w:r>
      <w:proofErr w:type="spellStart"/>
      <w:r w:rsidRPr="00DD6F2B">
        <w:rPr>
          <w:rFonts w:ascii="Times New Roman" w:hAnsi="Times New Roman"/>
          <w:sz w:val="24"/>
          <w:szCs w:val="24"/>
        </w:rPr>
        <w:t>corresponding</w:t>
      </w:r>
      <w:proofErr w:type="spellEnd"/>
      <w:r w:rsidRPr="00DD6F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6F2B">
        <w:rPr>
          <w:rFonts w:ascii="Times New Roman" w:hAnsi="Times New Roman"/>
          <w:sz w:val="24"/>
          <w:szCs w:val="24"/>
        </w:rPr>
        <w:t>author</w:t>
      </w:r>
      <w:proofErr w:type="spellEnd"/>
      <w:r w:rsidRPr="00DD6F2B">
        <w:rPr>
          <w:rFonts w:ascii="Times New Roman" w:hAnsi="Times New Roman"/>
          <w:sz w:val="24"/>
          <w:szCs w:val="24"/>
        </w:rPr>
        <w:t xml:space="preserve"> </w:t>
      </w:r>
    </w:p>
    <w:p w:rsidR="003713DA" w:rsidRPr="00DD6F2B" w:rsidRDefault="003713DA" w:rsidP="00DD6F2B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713DA" w:rsidRPr="00DD6F2B" w:rsidRDefault="003713DA" w:rsidP="00DD6F2B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713DA" w:rsidRPr="00DD6F2B" w:rsidRDefault="003713DA" w:rsidP="00DD6F2B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713DA" w:rsidRPr="00DD6F2B" w:rsidRDefault="003713DA" w:rsidP="00DD6F2B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713DA" w:rsidRPr="00DD6F2B" w:rsidRDefault="003713DA" w:rsidP="00DD6F2B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713DA" w:rsidRPr="00DD6F2B" w:rsidRDefault="003713DA" w:rsidP="00DD6F2B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713DA" w:rsidRPr="00DD6F2B" w:rsidRDefault="003713DA" w:rsidP="00DD6F2B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713DA" w:rsidRPr="00DD6F2B" w:rsidRDefault="003713DA" w:rsidP="00DD6F2B">
      <w:pPr>
        <w:pStyle w:val="SemEspaamento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DD6F2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*</w:t>
      </w:r>
      <w:r w:rsidR="007210E9" w:rsidRPr="00DD6F2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ermeton_duarte@yahoo.com.br</w:t>
      </w:r>
    </w:p>
    <w:p w:rsidR="003713DA" w:rsidRPr="000C7B92" w:rsidRDefault="003713DA" w:rsidP="00DD6F2B">
      <w:pPr>
        <w:pStyle w:val="SemEspaamento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0C7B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** magffaraujo@gmail.com (</w:t>
      </w:r>
      <w:proofErr w:type="spellStart"/>
      <w:r w:rsidRPr="000C7B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corresponding</w:t>
      </w:r>
      <w:proofErr w:type="spellEnd"/>
      <w:r w:rsidRPr="000C7B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C7B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author</w:t>
      </w:r>
      <w:proofErr w:type="spellEnd"/>
      <w:r w:rsidRPr="000C7B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)</w:t>
      </w:r>
    </w:p>
    <w:sectPr w:rsidR="003713DA" w:rsidRPr="000C7B92" w:rsidSect="005D5D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3713DA"/>
    <w:rsid w:val="000A525C"/>
    <w:rsid w:val="000C7B92"/>
    <w:rsid w:val="003713DA"/>
    <w:rsid w:val="004B6B0B"/>
    <w:rsid w:val="00537C4F"/>
    <w:rsid w:val="00547D1E"/>
    <w:rsid w:val="005D5DA7"/>
    <w:rsid w:val="00665A00"/>
    <w:rsid w:val="006F4317"/>
    <w:rsid w:val="007210E9"/>
    <w:rsid w:val="0075642C"/>
    <w:rsid w:val="008C34EE"/>
    <w:rsid w:val="009862E2"/>
    <w:rsid w:val="00993AB1"/>
    <w:rsid w:val="00A321B9"/>
    <w:rsid w:val="00B72B52"/>
    <w:rsid w:val="00B97EFD"/>
    <w:rsid w:val="00BC3AF5"/>
    <w:rsid w:val="00DD6F2B"/>
    <w:rsid w:val="00F80201"/>
    <w:rsid w:val="00FA7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3D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713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3713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13DA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DD6F2B"/>
    <w:pPr>
      <w:spacing w:after="0" w:line="240" w:lineRule="auto"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0C7B9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7B9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7B92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7B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7B92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3D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713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3713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13DA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DD6F2B"/>
    <w:pPr>
      <w:spacing w:after="0" w:line="240" w:lineRule="auto"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0C7B9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7B9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7B92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7B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7B9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Prof. Ermeton Duarte</cp:lastModifiedBy>
  <cp:revision>2</cp:revision>
  <dcterms:created xsi:type="dcterms:W3CDTF">2014-03-17T20:33:00Z</dcterms:created>
  <dcterms:modified xsi:type="dcterms:W3CDTF">2014-03-17T20:33:00Z</dcterms:modified>
</cp:coreProperties>
</file>