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0F" w:rsidRPr="00E53888" w:rsidRDefault="00DC770F" w:rsidP="009F6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38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CARTA DE APRESENTAÇÃO</w:t>
      </w:r>
    </w:p>
    <w:p w:rsidR="00DC770F" w:rsidRPr="00A66DAC" w:rsidRDefault="00DC770F" w:rsidP="00DC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proofErr w:type="gramEnd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) </w:t>
      </w:r>
      <w:r w:rsidR="000347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Título </w:t>
      </w:r>
      <w:r w:rsidR="007F7F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</w:t>
      </w:r>
      <w:r w:rsidR="000347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Autores</w:t>
      </w:r>
    </w:p>
    <w:p w:rsidR="00DC770F" w:rsidRPr="009B0446" w:rsidRDefault="00DC770F" w:rsidP="00A66DAC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30"/>
        </w:rPr>
      </w:pPr>
      <w:bookmarkStart w:id="0" w:name="OLE_LINK81"/>
      <w:bookmarkStart w:id="1" w:name="OLE_LINK82"/>
      <w:r w:rsidRPr="009B0446">
        <w:rPr>
          <w:rFonts w:ascii="Times New Roman" w:hAnsi="Times New Roman"/>
          <w:b/>
          <w:color w:val="000000" w:themeColor="text1"/>
          <w:sz w:val="24"/>
          <w:szCs w:val="30"/>
        </w:rPr>
        <w:t xml:space="preserve">Caracterização </w:t>
      </w:r>
      <w:bookmarkStart w:id="2" w:name="OLE_LINK99"/>
      <w:bookmarkStart w:id="3" w:name="OLE_LINK100"/>
      <w:r w:rsidRPr="009B0446">
        <w:rPr>
          <w:rFonts w:ascii="Times New Roman" w:hAnsi="Times New Roman"/>
          <w:b/>
          <w:color w:val="000000" w:themeColor="text1"/>
          <w:sz w:val="24"/>
          <w:szCs w:val="30"/>
        </w:rPr>
        <w:t>morfométrica</w:t>
      </w:r>
      <w:bookmarkEnd w:id="2"/>
      <w:bookmarkEnd w:id="3"/>
      <w:r w:rsidRPr="009B0446">
        <w:rPr>
          <w:rFonts w:ascii="Times New Roman" w:hAnsi="Times New Roman"/>
          <w:b/>
          <w:color w:val="000000" w:themeColor="text1"/>
          <w:sz w:val="24"/>
          <w:szCs w:val="30"/>
        </w:rPr>
        <w:t xml:space="preserve"> da sub-bacia do rio Poxim</w:t>
      </w:r>
      <w:r w:rsidRPr="009B0446">
        <w:rPr>
          <w:rFonts w:ascii="Times New Roman" w:hAnsi="Times New Roman" w:cs="Times New Roman"/>
          <w:b/>
          <w:color w:val="000000" w:themeColor="text1"/>
          <w:sz w:val="24"/>
          <w:szCs w:val="30"/>
        </w:rPr>
        <w:t>-</w:t>
      </w:r>
      <w:r w:rsidRPr="009B0446">
        <w:rPr>
          <w:rFonts w:ascii="Times New Roman" w:hAnsi="Times New Roman"/>
          <w:b/>
          <w:color w:val="000000" w:themeColor="text1"/>
          <w:sz w:val="24"/>
          <w:szCs w:val="30"/>
        </w:rPr>
        <w:t>Açu, Sergipe, Brasil.</w:t>
      </w:r>
    </w:p>
    <w:p w:rsidR="00DC770F" w:rsidRDefault="00DC770F" w:rsidP="00DC7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OLE_LINK122"/>
      <w:bookmarkStart w:id="5" w:name="OLE_LINK123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Ricardo Monteiro Rocha – </w:t>
      </w:r>
      <w:bookmarkStart w:id="6" w:name="OLE_LINK114"/>
      <w:bookmarkStart w:id="7" w:name="OLE_LINK115"/>
      <w:bookmarkStart w:id="8" w:name="OLE_LINK106"/>
      <w:bookmarkStart w:id="9" w:name="OLE_LINK107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de Pós-Graduação em </w:t>
      </w:r>
      <w:bookmarkStart w:id="10" w:name="OLE_LINK108"/>
      <w:bookmarkStart w:id="11" w:name="OLE_LINK109"/>
      <w:r w:rsidR="00834B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Desenvolvimento e Meio </w:t>
      </w:r>
      <w:proofErr w:type="gramStart"/>
      <w:r w:rsidR="00834BE1">
        <w:rPr>
          <w:rFonts w:ascii="Times New Roman" w:eastAsia="Times New Roman" w:hAnsi="Times New Roman" w:cs="Times New Roman"/>
          <w:sz w:val="24"/>
          <w:szCs w:val="24"/>
          <w:lang w:eastAsia="pt-BR"/>
        </w:rPr>
        <w:t>Ambiente,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Sergipe</w:t>
      </w:r>
      <w:bookmarkEnd w:id="6"/>
      <w:bookmarkEnd w:id="7"/>
      <w:bookmarkEnd w:id="10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Instituto Federal de Sergipe. </w:t>
      </w:r>
      <w:bookmarkStart w:id="12" w:name="OLE_LINK116"/>
      <w:bookmarkStart w:id="13" w:name="OLE_LINK117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Aracaju,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SE,Brasil. </w:t>
      </w:r>
      <w:bookmarkEnd w:id="12"/>
      <w:bookmarkEnd w:id="13"/>
    </w:p>
    <w:bookmarkEnd w:id="8"/>
    <w:bookmarkEnd w:id="9"/>
    <w:p w:rsidR="00A66DAC" w:rsidRDefault="00A66DAC" w:rsidP="00A66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32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Ariovaldo Antonio Tadeu Lucas - </w:t>
      </w:r>
      <w:bookmarkStart w:id="14" w:name="OLE_LINK112"/>
      <w:bookmarkStart w:id="15" w:name="OLE_LINK113"/>
      <w:r w:rsidRPr="00EB3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de Pós-Graduação em Recursos Hídricos, </w:t>
      </w:r>
      <w:r w:rsidRPr="00EB32CB">
        <w:rPr>
          <w:rFonts w:ascii="Times New Roman" w:hAnsi="Times New Roman" w:cs="Times New Roman"/>
          <w:sz w:val="24"/>
          <w:szCs w:val="24"/>
        </w:rPr>
        <w:t>Departamento de Engenharia Agronômica</w:t>
      </w:r>
      <w:r w:rsidR="00834BE1">
        <w:rPr>
          <w:rFonts w:ascii="Times New Roman" w:hAnsi="Times New Roman" w:cs="Times New Roman"/>
          <w:sz w:val="24"/>
          <w:szCs w:val="24"/>
        </w:rPr>
        <w:t>,</w:t>
      </w:r>
      <w:r w:rsidRPr="00EB32CB">
        <w:rPr>
          <w:rFonts w:ascii="Times New Roman" w:hAnsi="Times New Roman" w:cs="Times New Roman"/>
          <w:sz w:val="24"/>
          <w:szCs w:val="24"/>
        </w:rPr>
        <w:t xml:space="preserve"> </w:t>
      </w:r>
      <w:r w:rsidRPr="00EB32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Federal de Sergipe. São </w:t>
      </w:r>
      <w:proofErr w:type="gramStart"/>
      <w:r w:rsidRPr="00EB32CB">
        <w:rPr>
          <w:rFonts w:ascii="Times New Roman" w:eastAsia="Times New Roman" w:hAnsi="Times New Roman" w:cs="Times New Roman"/>
          <w:sz w:val="24"/>
          <w:szCs w:val="24"/>
          <w:lang w:eastAsia="pt-BR"/>
        </w:rPr>
        <w:t>Cristóvão,</w:t>
      </w:r>
      <w:proofErr w:type="gramEnd"/>
      <w:r w:rsidRPr="00EB32CB">
        <w:rPr>
          <w:rFonts w:ascii="Times New Roman" w:eastAsia="Times New Roman" w:hAnsi="Times New Roman" w:cs="Times New Roman"/>
          <w:sz w:val="24"/>
          <w:szCs w:val="24"/>
          <w:lang w:eastAsia="pt-BR"/>
        </w:rPr>
        <w:t>SE, Brasil.</w:t>
      </w:r>
    </w:p>
    <w:bookmarkEnd w:id="14"/>
    <w:bookmarkEnd w:id="15"/>
    <w:p w:rsidR="00A66DAC" w:rsidRPr="00A66DAC" w:rsidRDefault="00A66DAC" w:rsidP="00A66D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DAC">
        <w:rPr>
          <w:rFonts w:ascii="Times New Roman" w:hAnsi="Times New Roman" w:cs="Times New Roman"/>
          <w:sz w:val="24"/>
          <w:szCs w:val="24"/>
        </w:rPr>
        <w:t xml:space="preserve">Carlos Alberto Prata de Almeida - </w:t>
      </w:r>
      <w:r w:rsidRPr="00A66D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de Pós-Graduação em Desenvolvimento e Meio </w:t>
      </w:r>
      <w:proofErr w:type="gramStart"/>
      <w:r w:rsidRPr="00A66D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Ambiente </w:t>
      </w:r>
      <w:r w:rsidR="00834BE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End"/>
      <w:r w:rsidRPr="00A66DAC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Sergipe; IBAMA.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A66DAC">
        <w:rPr>
          <w:rFonts w:ascii="Times New Roman" w:eastAsia="Times New Roman" w:hAnsi="Times New Roman" w:cs="Times New Roman"/>
          <w:sz w:val="24"/>
          <w:szCs w:val="24"/>
          <w:lang w:eastAsia="pt-BR"/>
        </w:rPr>
        <w:t>Aracaju,</w:t>
      </w:r>
      <w:proofErr w:type="gramEnd"/>
      <w:r w:rsidRPr="00A66DAC">
        <w:rPr>
          <w:rFonts w:ascii="Times New Roman" w:eastAsia="Times New Roman" w:hAnsi="Times New Roman" w:cs="Times New Roman"/>
          <w:sz w:val="24"/>
          <w:szCs w:val="24"/>
          <w:lang w:eastAsia="pt-BR"/>
        </w:rPr>
        <w:t>SE,Brasil.</w:t>
      </w:r>
    </w:p>
    <w:p w:rsidR="0082787C" w:rsidRDefault="0082787C" w:rsidP="00827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6" w:name="OLE_LINK120"/>
      <w:bookmarkStart w:id="17" w:name="OLE_LINK121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Edson Leal Menezes Neto </w:t>
      </w:r>
      <w:bookmarkEnd w:id="16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bookmarkStart w:id="18" w:name="OLE_LINK110"/>
      <w:bookmarkStart w:id="19" w:name="OLE_LINK111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de Pós-Graduação em </w:t>
      </w:r>
      <w:bookmarkEnd w:id="18"/>
      <w:bookmarkEnd w:id="19"/>
      <w:r w:rsidR="00834B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Desenvolvimento e Meio </w:t>
      </w:r>
      <w:proofErr w:type="gramStart"/>
      <w:r w:rsidR="00834BE1">
        <w:rPr>
          <w:rFonts w:ascii="Times New Roman" w:eastAsia="Times New Roman" w:hAnsi="Times New Roman" w:cs="Times New Roman"/>
          <w:sz w:val="24"/>
          <w:szCs w:val="24"/>
          <w:lang w:eastAsia="pt-BR"/>
        </w:rPr>
        <w:t>Ambiente,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Federal de Sergipe; Instituto Federal de Sergipe.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Aracaju,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SE,Brasil. </w:t>
      </w:r>
    </w:p>
    <w:p w:rsidR="00EB32CB" w:rsidRDefault="00EB32CB" w:rsidP="00EB32C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CB">
        <w:rPr>
          <w:rFonts w:ascii="Times New Roman" w:hAnsi="Times New Roman" w:cs="Times New Roman"/>
          <w:sz w:val="24"/>
          <w:szCs w:val="24"/>
        </w:rPr>
        <w:t>Antenor de Oliveira Aguiar Netto - Programa de Pós-Graduação em Recursos Hídricos, Depart</w:t>
      </w:r>
      <w:r w:rsidR="00834BE1">
        <w:rPr>
          <w:rFonts w:ascii="Times New Roman" w:hAnsi="Times New Roman" w:cs="Times New Roman"/>
          <w:sz w:val="24"/>
          <w:szCs w:val="24"/>
        </w:rPr>
        <w:t xml:space="preserve">amento de Engenharia Agronômica, </w:t>
      </w:r>
      <w:r w:rsidRPr="00EB32CB">
        <w:rPr>
          <w:rFonts w:ascii="Times New Roman" w:hAnsi="Times New Roman" w:cs="Times New Roman"/>
          <w:sz w:val="24"/>
          <w:szCs w:val="24"/>
        </w:rPr>
        <w:t>Universidade Federal de Sergipe. São Cristóvão,</w:t>
      </w:r>
      <w:r w:rsidR="00834BE1">
        <w:rPr>
          <w:rFonts w:ascii="Times New Roman" w:hAnsi="Times New Roman" w:cs="Times New Roman"/>
          <w:sz w:val="24"/>
          <w:szCs w:val="24"/>
        </w:rPr>
        <w:t xml:space="preserve"> </w:t>
      </w:r>
      <w:r w:rsidRPr="00EB32CB">
        <w:rPr>
          <w:rFonts w:ascii="Times New Roman" w:hAnsi="Times New Roman" w:cs="Times New Roman"/>
          <w:sz w:val="24"/>
          <w:szCs w:val="24"/>
        </w:rPr>
        <w:t>SE, Brasil.</w:t>
      </w:r>
    </w:p>
    <w:bookmarkEnd w:id="4"/>
    <w:bookmarkEnd w:id="5"/>
    <w:p w:rsidR="00DC770F" w:rsidRPr="00A66DAC" w:rsidRDefault="00DC770F" w:rsidP="00A66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) </w:t>
      </w:r>
      <w:r w:rsidR="00AF33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Citação</w:t>
      </w:r>
      <w:r w:rsidR="00FA38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Autores</w:t>
      </w:r>
      <w:r w:rsidR="00834B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(por ordem de entrada)</w:t>
      </w:r>
      <w:r w:rsidR="00AF33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A66DAC" w:rsidRPr="00E53888" w:rsidRDefault="00A66DAC" w:rsidP="00A66D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ROCHA, R. M; LUCAS, A. A. T.; ALMEIDA, C. A. P.; </w:t>
      </w:r>
      <w:bookmarkStart w:id="20" w:name="OLE_LINK118"/>
      <w:bookmarkStart w:id="21" w:name="OLE_LINK119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MENEZES NETO, E. L</w:t>
      </w:r>
      <w:bookmarkEnd w:id="20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.; AGUIAR NETTO, A.</w:t>
      </w:r>
      <w:r w:rsidR="00AF33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O.</w:t>
      </w:r>
    </w:p>
    <w:p w:rsidR="00A66DAC" w:rsidRDefault="00A66DAC" w:rsidP="00DC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6D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proofErr w:type="gramEnd"/>
      <w:r w:rsidRPr="00A66D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F33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Autor correspondente: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A279B" w:rsidRDefault="009A279B" w:rsidP="009A2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Ricardo Monteiro Rocha, </w:t>
      </w:r>
      <w:proofErr w:type="gramStart"/>
      <w:r w:rsidRPr="00A31810">
        <w:rPr>
          <w:rFonts w:ascii="Times New Roman" w:eastAsia="Times New Roman" w:hAnsi="Times New Roman" w:cs="Times New Roman"/>
          <w:sz w:val="24"/>
          <w:szCs w:val="24"/>
          <w:lang w:eastAsia="pt-BR"/>
        </w:rPr>
        <w:t>ricardomonteiro2003@globo.com</w:t>
      </w:r>
      <w:proofErr w:type="gramEnd"/>
    </w:p>
    <w:p w:rsidR="0050511D" w:rsidRPr="0050511D" w:rsidRDefault="00DC770F" w:rsidP="00DC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proofErr w:type="gramEnd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) </w:t>
      </w:r>
      <w:r w:rsidR="00AF33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Email</w:t>
      </w:r>
      <w:r w:rsidR="009B04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autores</w:t>
      </w:r>
      <w:r w:rsidR="00AF33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50511D" w:rsidRDefault="0050511D" w:rsidP="006E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2" w:name="OLE_LINK260"/>
      <w:bookmarkStart w:id="23" w:name="OLE_LINK261"/>
      <w:bookmarkStart w:id="24" w:name="OLE_LINK1"/>
      <w:bookmarkStart w:id="25" w:name="OLE_LINK2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Ricardo Monteiro Rocha</w:t>
      </w:r>
      <w:bookmarkStart w:id="26" w:name="OLE_LINK262"/>
      <w:bookmarkStart w:id="27" w:name="OLE_LINK263"/>
      <w:bookmarkEnd w:id="22"/>
      <w:bookmarkEnd w:id="23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gramStart"/>
      <w:r w:rsidR="00A31810" w:rsidRPr="00A31810">
        <w:rPr>
          <w:rFonts w:ascii="Times New Roman" w:eastAsia="Times New Roman" w:hAnsi="Times New Roman" w:cs="Times New Roman"/>
          <w:sz w:val="24"/>
          <w:szCs w:val="24"/>
          <w:lang w:eastAsia="pt-BR"/>
        </w:rPr>
        <w:t>ricardomonteiro2003@globo.com</w:t>
      </w:r>
      <w:bookmarkEnd w:id="26"/>
      <w:bookmarkEnd w:id="27"/>
      <w:proofErr w:type="gramEnd"/>
    </w:p>
    <w:bookmarkEnd w:id="24"/>
    <w:bookmarkEnd w:id="25"/>
    <w:p w:rsidR="0050511D" w:rsidRDefault="0050511D" w:rsidP="006E71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B32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Ariovaldo Antonio Tadeu Lucas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gramStart"/>
      <w:r w:rsidR="00A31810" w:rsidRPr="00A318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aatlucas@ibest.com.br</w:t>
      </w:r>
      <w:proofErr w:type="gramEnd"/>
      <w:r w:rsidRPr="00EB32C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:rsidR="0050511D" w:rsidRDefault="0050511D" w:rsidP="006E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DAC">
        <w:rPr>
          <w:rFonts w:ascii="Times New Roman" w:hAnsi="Times New Roman" w:cs="Times New Roman"/>
          <w:sz w:val="24"/>
          <w:szCs w:val="24"/>
        </w:rPr>
        <w:t>Carlos Alberto Prata de Almeida</w:t>
      </w:r>
      <w:r w:rsidR="00A318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1810" w:rsidRPr="00A31810">
        <w:rPr>
          <w:rFonts w:ascii="Times New Roman" w:hAnsi="Times New Roman" w:cs="Times New Roman"/>
          <w:sz w:val="24"/>
          <w:szCs w:val="24"/>
        </w:rPr>
        <w:t>carlos.prata@gmail.com</w:t>
      </w:r>
      <w:proofErr w:type="gramEnd"/>
    </w:p>
    <w:p w:rsidR="0050511D" w:rsidRDefault="0050511D" w:rsidP="006E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8" w:name="OLE_LINK273"/>
      <w:bookmarkStart w:id="29" w:name="OLE_LINK274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Edson Leal Menezes Neto, </w:t>
      </w:r>
      <w:proofErr w:type="gramStart"/>
      <w:r w:rsidR="00A31810">
        <w:rPr>
          <w:rFonts w:ascii="Times New Roman" w:eastAsia="Times New Roman" w:hAnsi="Times New Roman" w:cs="Times New Roman"/>
          <w:sz w:val="24"/>
          <w:szCs w:val="24"/>
          <w:lang w:eastAsia="pt-BR"/>
        </w:rPr>
        <w:t>edsonmene@gmail.com</w:t>
      </w:r>
      <w:proofErr w:type="gramEnd"/>
    </w:p>
    <w:bookmarkEnd w:id="28"/>
    <w:bookmarkEnd w:id="29"/>
    <w:p w:rsidR="0050511D" w:rsidRDefault="0050511D" w:rsidP="006E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CB">
        <w:rPr>
          <w:rFonts w:ascii="Times New Roman" w:hAnsi="Times New Roman" w:cs="Times New Roman"/>
          <w:sz w:val="24"/>
          <w:szCs w:val="24"/>
        </w:rPr>
        <w:t>Antenor de Oliveira Aguiar Netto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31810" w:rsidRPr="00A31810">
        <w:rPr>
          <w:rFonts w:ascii="Times New Roman" w:hAnsi="Times New Roman" w:cs="Times New Roman"/>
          <w:sz w:val="24"/>
          <w:szCs w:val="24"/>
        </w:rPr>
        <w:t>antenor.ufs@gmail.com</w:t>
      </w:r>
      <w:proofErr w:type="gramEnd"/>
    </w:p>
    <w:p w:rsidR="00DC770F" w:rsidRPr="00E53888" w:rsidRDefault="00DC770F" w:rsidP="00DC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proofErr w:type="gramEnd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) </w:t>
      </w:r>
      <w:r w:rsidR="004E4176" w:rsidRPr="004E41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Pr="00E538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eclaração</w:t>
      </w:r>
    </w:p>
    <w:p w:rsidR="00DC770F" w:rsidRPr="00E53888" w:rsidRDefault="00DC770F" w:rsidP="00FA38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autor correspondente, li todas as instruções para submissão e declaro que 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</w:t>
      </w:r>
      <w:bookmarkStart w:id="30" w:name="OLE_LINK281"/>
      <w:bookmarkStart w:id="31" w:name="OLE_LINK282"/>
      <w:r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>da Revista Ambiente &amp; Água.</w:t>
      </w:r>
    </w:p>
    <w:bookmarkEnd w:id="30"/>
    <w:bookmarkEnd w:id="31"/>
    <w:p w:rsidR="00235238" w:rsidRDefault="00DC770F" w:rsidP="00DC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6</w:t>
      </w:r>
      <w:proofErr w:type="gramEnd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35238" w:rsidRPr="002352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</w:t>
      </w:r>
    </w:p>
    <w:p w:rsidR="006E71D0" w:rsidRPr="00E53888" w:rsidRDefault="006E71D0" w:rsidP="006E7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2833">
        <w:rPr>
          <w:rFonts w:ascii="Times New Roman" w:hAnsi="Times New Roman" w:cs="Times New Roman"/>
          <w:sz w:val="24"/>
          <w:szCs w:val="24"/>
        </w:rPr>
        <w:t xml:space="preserve">A compreensão do comportamento hídrico e o desenvolvimento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062833">
        <w:rPr>
          <w:rFonts w:ascii="Times New Roman" w:hAnsi="Times New Roman" w:cs="Times New Roman"/>
          <w:sz w:val="24"/>
          <w:szCs w:val="24"/>
        </w:rPr>
        <w:t xml:space="preserve"> gestão de</w:t>
      </w:r>
      <w:r>
        <w:rPr>
          <w:rFonts w:ascii="Times New Roman" w:hAnsi="Times New Roman" w:cs="Times New Roman"/>
          <w:sz w:val="24"/>
          <w:szCs w:val="24"/>
        </w:rPr>
        <w:t xml:space="preserve"> seus</w:t>
      </w:r>
      <w:r w:rsidRPr="00062833">
        <w:rPr>
          <w:rFonts w:ascii="Times New Roman" w:hAnsi="Times New Roman" w:cs="Times New Roman"/>
          <w:sz w:val="24"/>
          <w:szCs w:val="24"/>
        </w:rPr>
        <w:t xml:space="preserve"> recursos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2833">
        <w:rPr>
          <w:rFonts w:ascii="Times New Roman" w:hAnsi="Times New Roman" w:cs="Times New Roman"/>
          <w:sz w:val="24"/>
          <w:szCs w:val="24"/>
        </w:rPr>
        <w:t xml:space="preserve"> levando-se em conta </w:t>
      </w:r>
      <w:r>
        <w:rPr>
          <w:rFonts w:ascii="Times New Roman" w:hAnsi="Times New Roman" w:cs="Times New Roman"/>
          <w:sz w:val="24"/>
          <w:szCs w:val="24"/>
        </w:rPr>
        <w:t>suas</w:t>
      </w:r>
      <w:r w:rsidRPr="00062833">
        <w:rPr>
          <w:rFonts w:ascii="Times New Roman" w:hAnsi="Times New Roman" w:cs="Times New Roman"/>
          <w:sz w:val="24"/>
          <w:szCs w:val="24"/>
        </w:rPr>
        <w:t xml:space="preserve"> relações antrópicas, econômicas e socioambientais</w:t>
      </w:r>
      <w:r>
        <w:rPr>
          <w:rFonts w:ascii="Times New Roman" w:hAnsi="Times New Roman" w:cs="Times New Roman"/>
          <w:sz w:val="24"/>
          <w:szCs w:val="24"/>
        </w:rPr>
        <w:t>, tê</w:t>
      </w:r>
      <w:r w:rsidRPr="00062833">
        <w:rPr>
          <w:rFonts w:ascii="Times New Roman" w:hAnsi="Times New Roman" w:cs="Times New Roman"/>
          <w:sz w:val="24"/>
          <w:szCs w:val="24"/>
        </w:rPr>
        <w:t>m sido uma questão relevante para os estudos de sustentabilidade.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02D">
        <w:rPr>
          <w:rFonts w:ascii="Times New Roman" w:hAnsi="Times New Roman"/>
          <w:sz w:val="24"/>
          <w:szCs w:val="24"/>
        </w:rPr>
        <w:t>A caracterização morfométrica de uma bacia hidrográfica é um dos principais procedimentos executados em análises hidrológicas e ambientais, tendo como objetivo elucidar questões sobre o entendimento das suas dinâmicas local e regional</w:t>
      </w:r>
      <w:r>
        <w:rPr>
          <w:rFonts w:ascii="Times New Roman" w:hAnsi="Times New Roman"/>
          <w:sz w:val="24"/>
          <w:szCs w:val="24"/>
        </w:rPr>
        <w:t>,</w:t>
      </w:r>
      <w:r w:rsidRPr="00B4702D">
        <w:rPr>
          <w:rFonts w:ascii="Times New Roman" w:hAnsi="Times New Roman"/>
          <w:sz w:val="24"/>
          <w:szCs w:val="24"/>
        </w:rPr>
        <w:t xml:space="preserve"> apoiando o </w:t>
      </w:r>
      <w:r>
        <w:rPr>
          <w:rFonts w:ascii="Times New Roman" w:hAnsi="Times New Roman"/>
          <w:sz w:val="24"/>
          <w:szCs w:val="24"/>
        </w:rPr>
        <w:t xml:space="preserve">seu manejo. O estudo realizado fornece subsídios para </w:t>
      </w:r>
      <w:r w:rsidRPr="00062833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planejamento e </w:t>
      </w:r>
      <w:r w:rsidRPr="00062833">
        <w:rPr>
          <w:rFonts w:ascii="Times New Roman" w:hAnsi="Times New Roman"/>
          <w:color w:val="000000" w:themeColor="text1"/>
          <w:sz w:val="24"/>
          <w:szCs w:val="24"/>
        </w:rPr>
        <w:t xml:space="preserve">gerenciamento dos recursos hídricos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 Estado de Sergipe, ao tempo que incentiva novos trabalhos nesta área a serem publicados na </w:t>
      </w:r>
      <w:r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>Revista Ambiente &amp; Água.</w:t>
      </w:r>
    </w:p>
    <w:p w:rsidR="00FA381E" w:rsidRDefault="00DC770F" w:rsidP="00DC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proofErr w:type="gramEnd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A381E" w:rsidRPr="00FA38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Interesses financeiros</w:t>
      </w:r>
    </w:p>
    <w:p w:rsidR="00235238" w:rsidRDefault="00235238" w:rsidP="00235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C770F"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autores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declaram, para todos os fins, </w:t>
      </w:r>
      <w:r w:rsidR="00DC770F"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possuir</w:t>
      </w:r>
      <w:r w:rsidR="00DC770F"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quaisquer interesses financeiros na publicação que possam comprometer a integridade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mesma</w:t>
      </w:r>
      <w:r w:rsidR="00DC770F"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AF5E51" w:rsidRDefault="00DC770F" w:rsidP="00DC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8</w:t>
      </w:r>
      <w:proofErr w:type="gramEnd"/>
      <w:r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F5E51" w:rsidRPr="00AF5E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Avaliadores</w:t>
      </w:r>
      <w:r w:rsidR="00B51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AF5E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*</w:t>
      </w:r>
      <w:r w:rsidR="00B51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:rsidR="00CB450A" w:rsidRPr="005E56EA" w:rsidRDefault="00CB450A" w:rsidP="00DC77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5E56EA">
        <w:rPr>
          <w:rFonts w:ascii="Times New Roman" w:hAnsi="Times New Roman" w:cs="Times New Roman"/>
          <w:sz w:val="24"/>
        </w:rPr>
        <w:t>Marinoé Gonzaga da Silva – Doutora em Desenvolvimento e Meio Ambiente</w:t>
      </w:r>
      <w:r w:rsidRPr="005E56EA">
        <w:rPr>
          <w:rFonts w:ascii="Times New Roman" w:hAnsi="Times New Roman" w:cs="Times New Roman"/>
          <w:sz w:val="24"/>
        </w:rPr>
        <w:br/>
      </w:r>
      <w:bookmarkStart w:id="32" w:name="OLE_LINK269"/>
      <w:bookmarkStart w:id="33" w:name="OLE_LINK270"/>
      <w:r w:rsidRPr="005E56EA">
        <w:rPr>
          <w:rFonts w:ascii="Times New Roman" w:hAnsi="Times New Roman" w:cs="Times New Roman"/>
          <w:sz w:val="24"/>
        </w:rPr>
        <w:t xml:space="preserve">Lattes: </w:t>
      </w:r>
      <w:hyperlink r:id="rId4" w:history="1">
        <w:r w:rsidR="00B212AE" w:rsidRPr="005E56EA">
          <w:rPr>
            <w:rStyle w:val="Hyperlink"/>
            <w:rFonts w:ascii="Times New Roman" w:hAnsi="Times New Roman" w:cs="Times New Roman"/>
            <w:sz w:val="24"/>
          </w:rPr>
          <w:t>http://lattes.cnpq.br/0196572691061319</w:t>
        </w:r>
      </w:hyperlink>
      <w:r w:rsidR="00B212AE" w:rsidRPr="005E56EA">
        <w:rPr>
          <w:rFonts w:ascii="Times New Roman" w:hAnsi="Times New Roman" w:cs="Times New Roman"/>
          <w:sz w:val="24"/>
        </w:rPr>
        <w:br/>
        <w:t xml:space="preserve">Email: </w:t>
      </w:r>
      <w:bookmarkEnd w:id="32"/>
      <w:bookmarkEnd w:id="33"/>
      <w:r w:rsidR="005E56EA" w:rsidRPr="005E56EA">
        <w:rPr>
          <w:rFonts w:ascii="Times New Roman" w:hAnsi="Times New Roman" w:cs="Times New Roman"/>
          <w:sz w:val="24"/>
        </w:rPr>
        <w:t>marinoegonzaga@gmail.com</w:t>
      </w:r>
    </w:p>
    <w:p w:rsidR="00B212AE" w:rsidRPr="005E56EA" w:rsidRDefault="00B212AE" w:rsidP="00DC77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proofErr w:type="spellStart"/>
      <w:r w:rsidRPr="005E56EA">
        <w:rPr>
          <w:rFonts w:ascii="Times New Roman" w:hAnsi="Times New Roman" w:cs="Times New Roman"/>
          <w:sz w:val="24"/>
        </w:rPr>
        <w:t>Gregorio</w:t>
      </w:r>
      <w:proofErr w:type="spellEnd"/>
      <w:r w:rsidRPr="005E56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6EA">
        <w:rPr>
          <w:rFonts w:ascii="Times New Roman" w:hAnsi="Times New Roman" w:cs="Times New Roman"/>
          <w:sz w:val="24"/>
        </w:rPr>
        <w:t>Guirado</w:t>
      </w:r>
      <w:proofErr w:type="spellEnd"/>
      <w:r w:rsidRPr="005E56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56EA">
        <w:rPr>
          <w:rFonts w:ascii="Times New Roman" w:hAnsi="Times New Roman" w:cs="Times New Roman"/>
          <w:sz w:val="24"/>
        </w:rPr>
        <w:t>Faccioli</w:t>
      </w:r>
      <w:proofErr w:type="spellEnd"/>
      <w:r w:rsidRPr="005E56EA">
        <w:rPr>
          <w:rFonts w:ascii="Times New Roman" w:hAnsi="Times New Roman" w:cs="Times New Roman"/>
          <w:sz w:val="24"/>
        </w:rPr>
        <w:t xml:space="preserve"> - Doutor em </w:t>
      </w:r>
      <w:bookmarkStart w:id="34" w:name="OLE_LINK275"/>
      <w:bookmarkStart w:id="35" w:name="OLE_LINK276"/>
      <w:r w:rsidRPr="005E56EA">
        <w:rPr>
          <w:rFonts w:ascii="Times New Roman" w:hAnsi="Times New Roman" w:cs="Times New Roman"/>
          <w:sz w:val="24"/>
        </w:rPr>
        <w:t xml:space="preserve">Engenharia Agrícola </w:t>
      </w:r>
      <w:bookmarkEnd w:id="34"/>
      <w:bookmarkEnd w:id="35"/>
      <w:r w:rsidRPr="005E56EA">
        <w:rPr>
          <w:rFonts w:ascii="Times New Roman" w:hAnsi="Times New Roman" w:cs="Times New Roman"/>
          <w:sz w:val="24"/>
        </w:rPr>
        <w:br/>
        <w:t xml:space="preserve">Lattes: </w:t>
      </w:r>
      <w:hyperlink r:id="rId5" w:history="1">
        <w:r w:rsidR="005E56EA" w:rsidRPr="005E56EA">
          <w:rPr>
            <w:rStyle w:val="Hyperlink"/>
            <w:rFonts w:ascii="Times New Roman" w:hAnsi="Times New Roman" w:cs="Times New Roman"/>
            <w:sz w:val="24"/>
          </w:rPr>
          <w:t>http://lattes.cnpq.br/4563644185421346</w:t>
        </w:r>
      </w:hyperlink>
      <w:r w:rsidRPr="005E56EA">
        <w:rPr>
          <w:rFonts w:ascii="Times New Roman" w:hAnsi="Times New Roman" w:cs="Times New Roman"/>
          <w:sz w:val="24"/>
        </w:rPr>
        <w:br/>
        <w:t xml:space="preserve">Email: </w:t>
      </w:r>
      <w:r w:rsidR="005E56EA" w:rsidRPr="005E56EA">
        <w:rPr>
          <w:rFonts w:ascii="Times New Roman" w:hAnsi="Times New Roman" w:cs="Times New Roman"/>
          <w:sz w:val="24"/>
        </w:rPr>
        <w:t>gregorioufs@gmail.com</w:t>
      </w:r>
    </w:p>
    <w:p w:rsidR="00B212AE" w:rsidRPr="005E56EA" w:rsidRDefault="00B212AE" w:rsidP="00DC77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5E56EA">
        <w:rPr>
          <w:rFonts w:ascii="Times New Roman" w:hAnsi="Times New Roman" w:cs="Times New Roman"/>
          <w:sz w:val="24"/>
        </w:rPr>
        <w:t>Marcus Aurélio Soares Cruz - Doutor em Recursos Hídricos e Saneamento Ambiental</w:t>
      </w:r>
      <w:r w:rsidRPr="005E56EA">
        <w:rPr>
          <w:rFonts w:ascii="Times New Roman" w:hAnsi="Times New Roman" w:cs="Times New Roman"/>
          <w:sz w:val="24"/>
        </w:rPr>
        <w:br/>
        <w:t xml:space="preserve">Lattes: </w:t>
      </w:r>
      <w:hyperlink r:id="rId6" w:history="1">
        <w:r w:rsidRPr="005E56EA">
          <w:rPr>
            <w:rStyle w:val="Hyperlink"/>
            <w:rFonts w:ascii="Times New Roman" w:hAnsi="Times New Roman" w:cs="Times New Roman"/>
            <w:sz w:val="24"/>
          </w:rPr>
          <w:t>http://lattes.cnpq.br/4006090585287035</w:t>
        </w:r>
      </w:hyperlink>
      <w:r w:rsidRPr="005E56EA">
        <w:rPr>
          <w:rFonts w:ascii="Times New Roman" w:hAnsi="Times New Roman" w:cs="Times New Roman"/>
          <w:sz w:val="24"/>
        </w:rPr>
        <w:t xml:space="preserve"> </w:t>
      </w:r>
      <w:r w:rsidRPr="005E56EA">
        <w:rPr>
          <w:rFonts w:ascii="Times New Roman" w:hAnsi="Times New Roman" w:cs="Times New Roman"/>
          <w:sz w:val="24"/>
        </w:rPr>
        <w:br/>
        <w:t>Email:</w:t>
      </w:r>
      <w:r w:rsidR="005E56EA">
        <w:rPr>
          <w:rFonts w:ascii="Times New Roman" w:hAnsi="Times New Roman" w:cs="Times New Roman"/>
          <w:sz w:val="24"/>
        </w:rPr>
        <w:t xml:space="preserve"> </w:t>
      </w:r>
      <w:r w:rsidR="00B51A9F" w:rsidRPr="00B51A9F">
        <w:rPr>
          <w:rFonts w:ascii="Times New Roman" w:hAnsi="Times New Roman" w:cs="Times New Roman"/>
          <w:sz w:val="24"/>
        </w:rPr>
        <w:t>marcusascruz@gmail.com</w:t>
      </w:r>
    </w:p>
    <w:p w:rsidR="00B51A9F" w:rsidRDefault="005E56EA" w:rsidP="005E56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6EA">
        <w:rPr>
          <w:rFonts w:ascii="Times New Roman" w:hAnsi="Times New Roman" w:cs="Times New Roman"/>
          <w:sz w:val="24"/>
        </w:rPr>
        <w:t xml:space="preserve">Laura Jane Gomes – Doutora em Engenharia Agrícola </w:t>
      </w:r>
    </w:p>
    <w:p w:rsidR="005E56EA" w:rsidRPr="00B51A9F" w:rsidRDefault="005E56EA" w:rsidP="005E56EA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51A9F">
        <w:rPr>
          <w:rFonts w:ascii="Times New Roman" w:hAnsi="Times New Roman" w:cs="Times New Roman"/>
          <w:sz w:val="24"/>
          <w:lang w:val="en-US"/>
        </w:rPr>
        <w:t xml:space="preserve">Lattes: </w:t>
      </w:r>
      <w:hyperlink r:id="rId7" w:history="1">
        <w:r w:rsidRPr="00B51A9F">
          <w:rPr>
            <w:rStyle w:val="Hyperlink"/>
            <w:rFonts w:ascii="Times New Roman" w:hAnsi="Times New Roman" w:cs="Times New Roman"/>
            <w:sz w:val="24"/>
            <w:lang w:val="en-US"/>
          </w:rPr>
          <w:t>http://lattes.cnpq.br/2534479131206357</w:t>
        </w:r>
      </w:hyperlink>
    </w:p>
    <w:p w:rsidR="005E56EA" w:rsidRPr="009A279B" w:rsidRDefault="005E56EA" w:rsidP="005E56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A279B">
        <w:rPr>
          <w:rFonts w:ascii="Times New Roman" w:hAnsi="Times New Roman" w:cs="Times New Roman"/>
          <w:sz w:val="24"/>
        </w:rPr>
        <w:t xml:space="preserve">Email: </w:t>
      </w:r>
      <w:r w:rsidR="00B51A9F" w:rsidRPr="009A279B">
        <w:rPr>
          <w:rFonts w:ascii="Times New Roman" w:hAnsi="Times New Roman" w:cs="Times New Roman"/>
          <w:sz w:val="24"/>
        </w:rPr>
        <w:t>laurabuturi@gmail.com</w:t>
      </w:r>
    </w:p>
    <w:p w:rsidR="00B212AE" w:rsidRPr="00B212AE" w:rsidRDefault="00B51A9F" w:rsidP="00B51A9F">
      <w:pPr>
        <w:spacing w:before="100" w:beforeAutospacing="1" w:after="100" w:afterAutospacing="1" w:line="240" w:lineRule="auto"/>
        <w:jc w:val="both"/>
      </w:pPr>
      <w:r>
        <w:t>(</w:t>
      </w:r>
      <w:r w:rsidR="005E56EA">
        <w:t>*</w:t>
      </w:r>
      <w:r>
        <w:t>)</w:t>
      </w:r>
      <w:r w:rsidR="005E56EA">
        <w:t xml:space="preserve"> </w:t>
      </w:r>
      <w:r w:rsidR="005E56EA" w:rsidRPr="00B51A9F">
        <w:rPr>
          <w:rFonts w:ascii="Times New Roman" w:hAnsi="Times New Roman" w:cs="Times New Roman"/>
          <w:b/>
          <w:sz w:val="24"/>
          <w:szCs w:val="24"/>
        </w:rPr>
        <w:t xml:space="preserve">Informamos que os avaliadores indicados possuem </w:t>
      </w:r>
      <w:r w:rsidR="005E56EA" w:rsidRPr="00B51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5E56EA" w:rsidRPr="00E538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onflitos de interesse</w:t>
      </w:r>
      <w:r w:rsidR="005E56EA" w:rsidRPr="00B51A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 os autores do manuscrito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A indicação se dá no intuito </w:t>
      </w:r>
      <w:r w:rsidR="005A0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possível incremento da base</w:t>
      </w:r>
      <w:r w:rsidR="009A27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dados</w:t>
      </w:r>
      <w:r w:rsidR="005A05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deste conceituado periódico</w:t>
      </w:r>
      <w:r w:rsidR="009A27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por não conhecermos pesquisadores, com os dados solicitados, sem vínculo direto ou indireto com os autores.</w:t>
      </w:r>
    </w:p>
    <w:p w:rsidR="00AF5E51" w:rsidRPr="00E53888" w:rsidRDefault="00AF5E51" w:rsidP="00DC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AF5E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proofErr w:type="gramEnd"/>
      <w:r w:rsidRPr="00AF5E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) </w:t>
      </w:r>
      <w:r w:rsidR="00CB45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Termos de Responsabilidade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Autorização</w:t>
      </w:r>
    </w:p>
    <w:p w:rsidR="00DC770F" w:rsidRPr="00E53888" w:rsidRDefault="00DC770F" w:rsidP="00834B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388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autor correspondente se responsabiliza pela declaração em nome de todos os autores.</w:t>
      </w:r>
    </w:p>
    <w:p w:rsidR="00DC770F" w:rsidRPr="00CB450A" w:rsidRDefault="00834BE1" w:rsidP="00834BE1">
      <w:pPr>
        <w:jc w:val="both"/>
      </w:pPr>
      <w:r w:rsidRPr="00CB450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C770F"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autores concedem à AMBIAGUA a licença </w:t>
      </w:r>
      <w:r w:rsidR="00AF5E51" w:rsidRPr="00CB450A">
        <w:rPr>
          <w:rFonts w:ascii="Times New Roman" w:eastAsia="Times New Roman" w:hAnsi="Times New Roman" w:cs="Times New Roman"/>
          <w:sz w:val="24"/>
          <w:szCs w:val="24"/>
          <w:lang w:eastAsia="pt-BR"/>
        </w:rPr>
        <w:t>de uso de</w:t>
      </w:r>
      <w:r w:rsidR="00DC770F"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</w:t>
      </w:r>
      <w:r w:rsidRPr="00CB450A">
        <w:rPr>
          <w:rFonts w:ascii="Times New Roman" w:eastAsia="Times New Roman" w:hAnsi="Times New Roman" w:cs="Times New Roman"/>
          <w:sz w:val="24"/>
          <w:szCs w:val="24"/>
          <w:lang w:eastAsia="pt-BR"/>
        </w:rPr>
        <w:t>isquer imagens</w:t>
      </w:r>
      <w:r w:rsidR="00DC770F" w:rsidRPr="00E53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manuscrito publicado para ser usada como imagem de capa da edição</w:t>
      </w:r>
      <w:r w:rsidRPr="00CB450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sectPr w:rsidR="00DC770F" w:rsidRPr="00CB450A" w:rsidSect="004B0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C770F"/>
    <w:rsid w:val="0003472D"/>
    <w:rsid w:val="00057DC2"/>
    <w:rsid w:val="00235238"/>
    <w:rsid w:val="00344A37"/>
    <w:rsid w:val="004B0308"/>
    <w:rsid w:val="004E4176"/>
    <w:rsid w:val="0050511D"/>
    <w:rsid w:val="005A057F"/>
    <w:rsid w:val="005B06AA"/>
    <w:rsid w:val="005E56EA"/>
    <w:rsid w:val="00631E94"/>
    <w:rsid w:val="006E71D0"/>
    <w:rsid w:val="007F7F51"/>
    <w:rsid w:val="0082787C"/>
    <w:rsid w:val="00834BE1"/>
    <w:rsid w:val="00870BD7"/>
    <w:rsid w:val="009374FC"/>
    <w:rsid w:val="009A279B"/>
    <w:rsid w:val="009A69F3"/>
    <w:rsid w:val="009B0446"/>
    <w:rsid w:val="009F68C5"/>
    <w:rsid w:val="00A31810"/>
    <w:rsid w:val="00A66DAC"/>
    <w:rsid w:val="00AA4989"/>
    <w:rsid w:val="00AC7C98"/>
    <w:rsid w:val="00AF3378"/>
    <w:rsid w:val="00AF5E51"/>
    <w:rsid w:val="00B11ACB"/>
    <w:rsid w:val="00B212AE"/>
    <w:rsid w:val="00B51A9F"/>
    <w:rsid w:val="00CB450A"/>
    <w:rsid w:val="00CB4770"/>
    <w:rsid w:val="00CD5025"/>
    <w:rsid w:val="00CF064A"/>
    <w:rsid w:val="00D8446B"/>
    <w:rsid w:val="00DC770F"/>
    <w:rsid w:val="00EB32CB"/>
    <w:rsid w:val="00F96A06"/>
    <w:rsid w:val="00F97BB7"/>
    <w:rsid w:val="00FA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77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B4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25344791312063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4006090585287035" TargetMode="External"/><Relationship Id="rId5" Type="http://schemas.openxmlformats.org/officeDocument/2006/relationships/hyperlink" Target="http://lattes.cnpq.br/4563644185421346" TargetMode="External"/><Relationship Id="rId4" Type="http://schemas.openxmlformats.org/officeDocument/2006/relationships/hyperlink" Target="http://lattes.cnpq.br/01965726910613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MENEZES</dc:creator>
  <cp:lastModifiedBy>EDSON MENEZES</cp:lastModifiedBy>
  <cp:revision>17</cp:revision>
  <dcterms:created xsi:type="dcterms:W3CDTF">2014-01-25T15:01:00Z</dcterms:created>
  <dcterms:modified xsi:type="dcterms:W3CDTF">2014-01-28T01:23:00Z</dcterms:modified>
</cp:coreProperties>
</file>